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38E" w:rsidRPr="001E547B" w:rsidRDefault="004C638E" w:rsidP="004C638E">
      <w:pPr>
        <w:rPr>
          <w:rFonts w:ascii="Times New Roman" w:hAnsi="Times New Roman" w:cs="Times New Roman"/>
          <w:sz w:val="20"/>
          <w:szCs w:val="20"/>
          <w:lang w:val="en-US"/>
        </w:rPr>
      </w:pPr>
    </w:p>
    <w:p w:rsidR="004C638E" w:rsidRPr="001E547B" w:rsidRDefault="00417F40" w:rsidP="004C638E">
      <w:pPr>
        <w:spacing w:after="0"/>
        <w:jc w:val="right"/>
        <w:rPr>
          <w:rFonts w:ascii="Times New Roman" w:eastAsia="Times New Roman" w:hAnsi="Times New Roman" w:cs="Times New Roman"/>
          <w:b/>
          <w:i/>
          <w:sz w:val="20"/>
          <w:szCs w:val="20"/>
          <w:lang w:val="kk-KZ"/>
        </w:rPr>
      </w:pPr>
      <w:r w:rsidRPr="001E547B">
        <w:rPr>
          <w:rFonts w:ascii="Times New Roman" w:eastAsia="Times New Roman" w:hAnsi="Times New Roman" w:cs="Times New Roman"/>
          <w:b/>
          <w:i/>
          <w:sz w:val="20"/>
          <w:szCs w:val="20"/>
          <w:lang w:val="kk-KZ"/>
        </w:rPr>
        <w:t>Таблица 1</w:t>
      </w:r>
    </w:p>
    <w:p w:rsidR="00002B6E" w:rsidRPr="001E547B" w:rsidRDefault="00002B6E" w:rsidP="00F07D44">
      <w:pPr>
        <w:spacing w:after="0"/>
        <w:jc w:val="center"/>
        <w:rPr>
          <w:rFonts w:ascii="Times New Roman" w:eastAsia="Times New Roman" w:hAnsi="Times New Roman" w:cs="Times New Roman"/>
          <w:sz w:val="20"/>
          <w:szCs w:val="20"/>
          <w:lang w:val="en-US"/>
        </w:rPr>
      </w:pPr>
    </w:p>
    <w:p w:rsidR="00F07D44" w:rsidRPr="00B559D8" w:rsidRDefault="00F07D44" w:rsidP="00F07D44">
      <w:pPr>
        <w:spacing w:after="0" w:line="240" w:lineRule="auto"/>
        <w:jc w:val="center"/>
        <w:rPr>
          <w:rFonts w:ascii="Times New Roman" w:hAnsi="Times New Roman" w:cs="Times New Roman"/>
          <w:b/>
          <w:lang w:val="kk-KZ"/>
        </w:rPr>
      </w:pPr>
      <w:r w:rsidRPr="001E547B">
        <w:rPr>
          <w:rFonts w:ascii="Times New Roman" w:hAnsi="Times New Roman" w:cs="Times New Roman"/>
          <w:b/>
          <w:sz w:val="20"/>
          <w:szCs w:val="20"/>
          <w:lang w:val="kk-KZ"/>
        </w:rPr>
        <w:t>«</w:t>
      </w:r>
      <w:r w:rsidRPr="00B559D8">
        <w:rPr>
          <w:rFonts w:ascii="Times New Roman" w:hAnsi="Times New Roman" w:cs="Times New Roman"/>
          <w:b/>
          <w:lang w:val="kk-KZ"/>
        </w:rPr>
        <w:t>Қазақ, орыс, ағылшын және неміс тілдерін интеграциялап оқытуда замануи технологияларды қолдану»</w:t>
      </w:r>
    </w:p>
    <w:p w:rsidR="00340597" w:rsidRPr="00B559D8" w:rsidRDefault="00FB3D2E" w:rsidP="00F07D44">
      <w:pPr>
        <w:spacing w:after="0" w:line="240" w:lineRule="auto"/>
        <w:jc w:val="center"/>
        <w:rPr>
          <w:rFonts w:ascii="Times New Roman" w:eastAsia="Times New Roman" w:hAnsi="Times New Roman" w:cs="Times New Roman"/>
          <w:b/>
          <w:lang w:val="kk-KZ"/>
        </w:rPr>
      </w:pPr>
      <w:r w:rsidRPr="00B559D8">
        <w:rPr>
          <w:rFonts w:ascii="Times New Roman" w:hAnsi="Times New Roman" w:cs="Times New Roman"/>
          <w:b/>
          <w:lang w:val="kk-KZ"/>
        </w:rPr>
        <w:t xml:space="preserve">тақырыбындағы </w:t>
      </w:r>
      <w:r w:rsidR="00F07D44" w:rsidRPr="00B559D8">
        <w:rPr>
          <w:rFonts w:ascii="Times New Roman" w:eastAsia="Times New Roman" w:hAnsi="Times New Roman" w:cs="Times New Roman"/>
          <w:b/>
          <w:lang w:val="kk-KZ"/>
        </w:rPr>
        <w:t>2023-2026</w:t>
      </w:r>
      <w:r w:rsidRPr="00B559D8">
        <w:rPr>
          <w:rFonts w:ascii="Times New Roman" w:eastAsia="Times New Roman" w:hAnsi="Times New Roman" w:cs="Times New Roman"/>
          <w:b/>
          <w:lang w:val="kk-KZ"/>
        </w:rPr>
        <w:t xml:space="preserve"> </w:t>
      </w:r>
      <w:r w:rsidR="00340597" w:rsidRPr="00B559D8">
        <w:rPr>
          <w:rFonts w:ascii="Times New Roman" w:eastAsia="Times New Roman" w:hAnsi="Times New Roman" w:cs="Times New Roman"/>
          <w:b/>
          <w:lang w:val="kk-KZ"/>
        </w:rPr>
        <w:t>жж экспериментке қатысушылардың ғылыми-зерттеу  іс-әрекетінің Картасы</w:t>
      </w:r>
    </w:p>
    <w:p w:rsidR="00B03836" w:rsidRPr="00B559D8" w:rsidRDefault="00971173" w:rsidP="00F07D44">
      <w:pPr>
        <w:spacing w:after="0" w:line="240" w:lineRule="auto"/>
        <w:jc w:val="center"/>
        <w:rPr>
          <w:rFonts w:ascii="Times New Roman" w:hAnsi="Times New Roman" w:cs="Times New Roman"/>
          <w:b/>
          <w:bCs/>
          <w:lang w:val="kk-KZ"/>
        </w:rPr>
      </w:pPr>
      <w:r w:rsidRPr="00B559D8">
        <w:rPr>
          <w:rFonts w:ascii="Times New Roman" w:hAnsi="Times New Roman" w:cs="Times New Roman"/>
          <w:b/>
          <w:bCs/>
          <w:lang w:val="kk-KZ"/>
        </w:rPr>
        <w:t>Карта научно-исследовательской деятельно</w:t>
      </w:r>
      <w:r w:rsidR="00F07D44" w:rsidRPr="00B559D8">
        <w:rPr>
          <w:rFonts w:ascii="Times New Roman" w:hAnsi="Times New Roman" w:cs="Times New Roman"/>
          <w:b/>
          <w:bCs/>
          <w:lang w:val="kk-KZ"/>
        </w:rPr>
        <w:t>сти участников эксперимента 2023-2026</w:t>
      </w:r>
      <w:r w:rsidRPr="00B559D8">
        <w:rPr>
          <w:rFonts w:ascii="Times New Roman" w:hAnsi="Times New Roman" w:cs="Times New Roman"/>
          <w:b/>
          <w:bCs/>
          <w:lang w:val="kk-KZ"/>
        </w:rPr>
        <w:t xml:space="preserve"> гг. по теме "</w:t>
      </w:r>
      <w:r w:rsidR="00F07D44" w:rsidRPr="00B559D8">
        <w:rPr>
          <w:rFonts w:ascii="Times New Roman" w:hAnsi="Times New Roman" w:cs="Times New Roman"/>
          <w:b/>
          <w:bCs/>
          <w:lang w:val="kk-KZ"/>
        </w:rPr>
        <w:t>Интегрированный подход в обучении казахскому, русскому, английскому, немецкому языкам с использованием современных технологий</w:t>
      </w:r>
      <w:r w:rsidRPr="00B559D8">
        <w:rPr>
          <w:rFonts w:ascii="Times New Roman" w:hAnsi="Times New Roman" w:cs="Times New Roman"/>
          <w:b/>
          <w:bCs/>
          <w:lang w:val="kk-KZ"/>
        </w:rPr>
        <w:t>"</w:t>
      </w:r>
    </w:p>
    <w:p w:rsidR="00FF5744" w:rsidRPr="00B559D8" w:rsidRDefault="00FF5744" w:rsidP="00FF5744">
      <w:pPr>
        <w:spacing w:after="0" w:line="240" w:lineRule="auto"/>
        <w:rPr>
          <w:rFonts w:ascii="Times New Roman" w:hAnsi="Times New Roman" w:cs="Times New Roman"/>
          <w:b/>
          <w:bCs/>
          <w:lang w:val="kk-KZ"/>
        </w:rPr>
      </w:pPr>
    </w:p>
    <w:p w:rsidR="00971173" w:rsidRPr="00B559D8" w:rsidRDefault="00FF5744" w:rsidP="00FF5744">
      <w:pPr>
        <w:spacing w:after="0" w:line="240" w:lineRule="auto"/>
        <w:rPr>
          <w:rFonts w:ascii="Times New Roman" w:hAnsi="Times New Roman" w:cs="Times New Roman"/>
          <w:b/>
          <w:bCs/>
          <w:lang w:val="kk-KZ"/>
        </w:rPr>
      </w:pPr>
      <w:r w:rsidRPr="00B559D8">
        <w:rPr>
          <w:rFonts w:ascii="Times New Roman" w:hAnsi="Times New Roman" w:cs="Times New Roman"/>
          <w:b/>
          <w:bCs/>
          <w:lang w:val="kk-KZ"/>
        </w:rPr>
        <w:t>Білім беру ұйымындағы жетекшісінің аты-жөні</w:t>
      </w:r>
      <w:r w:rsidRPr="00B559D8">
        <w:rPr>
          <w:rFonts w:ascii="Times New Roman" w:eastAsia="Times New Roman" w:hAnsi="Times New Roman" w:cs="Times New Roman"/>
          <w:b/>
          <w:lang w:val="kk-KZ"/>
        </w:rPr>
        <w:t>/ толық/ Маканова Жанат Морозовна</w:t>
      </w:r>
    </w:p>
    <w:p w:rsidR="00B03836" w:rsidRPr="00B559D8" w:rsidRDefault="00B03836" w:rsidP="004C638E">
      <w:pPr>
        <w:spacing w:after="0" w:line="240" w:lineRule="auto"/>
        <w:jc w:val="center"/>
        <w:rPr>
          <w:rFonts w:ascii="Times New Roman" w:hAnsi="Times New Roman" w:cs="Times New Roman"/>
          <w:b/>
          <w:bCs/>
          <w:lang w:val="kk-KZ"/>
        </w:rPr>
      </w:pPr>
    </w:p>
    <w:p w:rsidR="00B03836" w:rsidRPr="00B559D8" w:rsidRDefault="00B03836" w:rsidP="00B03836">
      <w:pPr>
        <w:spacing w:after="0" w:line="240" w:lineRule="auto"/>
        <w:rPr>
          <w:rFonts w:ascii="Times New Roman" w:hAnsi="Times New Roman" w:cs="Times New Roman"/>
          <w:b/>
          <w:bCs/>
          <w:lang w:val="kk-KZ"/>
        </w:rPr>
      </w:pPr>
      <w:r w:rsidRPr="00B559D8">
        <w:rPr>
          <w:rFonts w:ascii="Times New Roman" w:hAnsi="Times New Roman" w:cs="Times New Roman"/>
          <w:b/>
          <w:bCs/>
          <w:lang w:val="kk-KZ"/>
        </w:rPr>
        <w:t>Білім беру ұйымындағы модератордың аты-жөні</w:t>
      </w:r>
      <w:r w:rsidRPr="00B559D8">
        <w:rPr>
          <w:rFonts w:ascii="Times New Roman" w:eastAsia="Times New Roman" w:hAnsi="Times New Roman" w:cs="Times New Roman"/>
          <w:b/>
          <w:lang w:val="kk-KZ"/>
        </w:rPr>
        <w:t>/ толық/</w:t>
      </w:r>
      <w:r w:rsidRPr="00B559D8">
        <w:rPr>
          <w:rFonts w:ascii="Times New Roman" w:hAnsi="Times New Roman" w:cs="Times New Roman"/>
          <w:b/>
          <w:bCs/>
          <w:lang w:val="kk-KZ"/>
        </w:rPr>
        <w:t xml:space="preserve">:  </w:t>
      </w:r>
      <w:r w:rsidR="00F07D44" w:rsidRPr="00B559D8">
        <w:rPr>
          <w:rFonts w:ascii="Times New Roman" w:hAnsi="Times New Roman" w:cs="Times New Roman"/>
          <w:b/>
          <w:bCs/>
          <w:lang w:val="kk-KZ"/>
        </w:rPr>
        <w:t>Умирова Анаргуль Тлектесовна</w:t>
      </w:r>
    </w:p>
    <w:p w:rsidR="00B03836" w:rsidRPr="00B559D8" w:rsidRDefault="00B03836" w:rsidP="00B03836">
      <w:pPr>
        <w:spacing w:after="0" w:line="240" w:lineRule="auto"/>
        <w:rPr>
          <w:rFonts w:ascii="Times New Roman" w:hAnsi="Times New Roman" w:cs="Times New Roman"/>
          <w:b/>
          <w:bCs/>
          <w:lang w:val="kk-KZ"/>
        </w:rPr>
      </w:pPr>
    </w:p>
    <w:p w:rsidR="00B03836" w:rsidRPr="00B559D8" w:rsidRDefault="00B03836" w:rsidP="00B03836">
      <w:pPr>
        <w:spacing w:after="0" w:line="240" w:lineRule="auto"/>
        <w:rPr>
          <w:rFonts w:ascii="Times New Roman" w:hAnsi="Times New Roman" w:cs="Times New Roman"/>
          <w:b/>
          <w:bCs/>
          <w:lang w:val="kk-KZ"/>
        </w:rPr>
      </w:pPr>
      <w:r w:rsidRPr="00B559D8">
        <w:rPr>
          <w:rFonts w:ascii="Times New Roman" w:hAnsi="Times New Roman" w:cs="Times New Roman"/>
          <w:b/>
          <w:bCs/>
          <w:lang w:val="kk-KZ"/>
        </w:rPr>
        <w:t xml:space="preserve">Білім беру ұйымының зерттеу тақырыбы: </w:t>
      </w:r>
      <w:r w:rsidR="00F07D44" w:rsidRPr="00B559D8">
        <w:rPr>
          <w:rFonts w:ascii="Times New Roman" w:hAnsi="Times New Roman" w:cs="Times New Roman"/>
          <w:b/>
          <w:bCs/>
          <w:lang w:val="kk-KZ"/>
        </w:rPr>
        <w:t>«</w:t>
      </w:r>
      <w:r w:rsidR="00F07D44" w:rsidRPr="00B559D8">
        <w:rPr>
          <w:rFonts w:ascii="Times New Roman" w:hAnsi="Times New Roman" w:cs="Times New Roman"/>
          <w:b/>
          <w:lang w:val="kk-KZ"/>
        </w:rPr>
        <w:t>Қазақ, орыс, ағылшын тілдерін интеграциялап оқытуда замануи технологияларды</w:t>
      </w:r>
      <w:r w:rsidR="00F07D44" w:rsidRPr="00B559D8">
        <w:rPr>
          <w:rFonts w:ascii="Times New Roman" w:hAnsi="Times New Roman" w:cs="Times New Roman"/>
          <w:b/>
          <w:bCs/>
          <w:lang w:val="kk-KZ"/>
        </w:rPr>
        <w:t xml:space="preserve"> мектеп тәжірибесіне енгізу»</w:t>
      </w:r>
    </w:p>
    <w:p w:rsidR="00F57B9C" w:rsidRPr="00B559D8" w:rsidRDefault="00F57B9C" w:rsidP="004C638E">
      <w:pPr>
        <w:spacing w:after="0" w:line="240" w:lineRule="auto"/>
        <w:jc w:val="center"/>
        <w:rPr>
          <w:rFonts w:ascii="Times New Roman" w:hAnsi="Times New Roman" w:cs="Times New Roman"/>
          <w:b/>
          <w:bCs/>
          <w:lang w:val="kk-KZ"/>
        </w:rPr>
      </w:pPr>
    </w:p>
    <w:tbl>
      <w:tblPr>
        <w:tblW w:w="1474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8"/>
        <w:gridCol w:w="1930"/>
        <w:gridCol w:w="3332"/>
        <w:gridCol w:w="5670"/>
        <w:gridCol w:w="1418"/>
        <w:gridCol w:w="1951"/>
        <w:gridCol w:w="33"/>
      </w:tblGrid>
      <w:tr w:rsidR="00531442"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E10C22">
            <w:pPr>
              <w:spacing w:after="0" w:line="240" w:lineRule="auto"/>
              <w:ind w:left="-142" w:right="-110"/>
              <w:jc w:val="center"/>
              <w:rPr>
                <w:rFonts w:ascii="Times New Roman" w:eastAsia="Times New Roman" w:hAnsi="Times New Roman" w:cs="Times New Roman"/>
                <w:b/>
              </w:rPr>
            </w:pPr>
            <w:r w:rsidRPr="00B559D8">
              <w:rPr>
                <w:rFonts w:ascii="Times New Roman" w:eastAsia="Times New Roman" w:hAnsi="Times New Roman" w:cs="Times New Roman"/>
                <w:b/>
              </w:rPr>
              <w:t>№ п/п</w:t>
            </w:r>
          </w:p>
        </w:tc>
        <w:tc>
          <w:tcPr>
            <w:tcW w:w="1930"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B03836">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Экспериментке қатысушылардың аты –жөні /толық/ Ф. И. О. участников эксперимента /полный/</w:t>
            </w:r>
          </w:p>
        </w:tc>
        <w:tc>
          <w:tcPr>
            <w:tcW w:w="3332"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340597">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Ғылыми-зерттеу жұмысының тақырыбы</w:t>
            </w:r>
          </w:p>
          <w:p w:rsidR="00531442" w:rsidRPr="00B559D8" w:rsidRDefault="00531442" w:rsidP="00340597">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Тема научно-исследовательской работы</w:t>
            </w:r>
          </w:p>
        </w:tc>
        <w:tc>
          <w:tcPr>
            <w:tcW w:w="5670"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Қысқаша түсіндірме</w:t>
            </w:r>
          </w:p>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/30-сөз/</w:t>
            </w:r>
          </w:p>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Краткое описание (30слов)</w:t>
            </w:r>
          </w:p>
        </w:tc>
        <w:tc>
          <w:tcPr>
            <w:tcW w:w="1418"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Орындалу мерзімі</w:t>
            </w:r>
          </w:p>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/этапы/</w:t>
            </w:r>
          </w:p>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Сроки</w:t>
            </w:r>
          </w:p>
          <w:p w:rsidR="00531442" w:rsidRPr="00B559D8" w:rsidRDefault="00531442" w:rsidP="00E10C22">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b/>
                <w:lang w:val="kk-KZ"/>
              </w:rPr>
              <w:t>выполнения</w:t>
            </w:r>
          </w:p>
          <w:p w:rsidR="00531442" w:rsidRPr="00B559D8" w:rsidRDefault="00531442" w:rsidP="00E10C22">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b/>
                <w:lang w:val="kk-KZ"/>
              </w:rPr>
              <w:t>(этап)</w:t>
            </w:r>
          </w:p>
        </w:tc>
        <w:tc>
          <w:tcPr>
            <w:tcW w:w="1951" w:type="dxa"/>
            <w:tcBorders>
              <w:top w:val="single" w:sz="4" w:space="0" w:color="000000"/>
              <w:left w:val="single" w:sz="4" w:space="0" w:color="000000"/>
              <w:bottom w:val="single" w:sz="4" w:space="0" w:color="000000"/>
              <w:right w:val="single" w:sz="4" w:space="0" w:color="000000"/>
            </w:tcBorders>
            <w:hideMark/>
          </w:tcPr>
          <w:p w:rsidR="00531442" w:rsidRPr="00B559D8" w:rsidRDefault="00531442"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Эксперименттің аяқталу формасы</w:t>
            </w:r>
          </w:p>
          <w:p w:rsidR="00531442" w:rsidRPr="00B559D8" w:rsidRDefault="00531442" w:rsidP="00E10C22">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b/>
              </w:rPr>
              <w:t>Форма</w:t>
            </w:r>
          </w:p>
          <w:p w:rsidR="00531442" w:rsidRPr="00B559D8" w:rsidRDefault="00531442" w:rsidP="00E10C22">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b/>
              </w:rPr>
              <w:t>завершения</w:t>
            </w:r>
          </w:p>
        </w:tc>
      </w:tr>
      <w:tr w:rsidR="00531442"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hideMark/>
          </w:tcPr>
          <w:p w:rsidR="00531442" w:rsidRPr="00B559D8" w:rsidRDefault="00F07D44" w:rsidP="00E10C22">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1</w:t>
            </w:r>
          </w:p>
        </w:tc>
        <w:tc>
          <w:tcPr>
            <w:tcW w:w="1930" w:type="dxa"/>
            <w:tcBorders>
              <w:top w:val="single" w:sz="4" w:space="0" w:color="000000"/>
              <w:left w:val="single" w:sz="4" w:space="0" w:color="000000"/>
              <w:bottom w:val="single" w:sz="4" w:space="0" w:color="000000"/>
              <w:right w:val="single" w:sz="4" w:space="0" w:color="000000"/>
            </w:tcBorders>
            <w:hideMark/>
          </w:tcPr>
          <w:p w:rsidR="00531442" w:rsidRPr="00B559D8" w:rsidRDefault="00442E66" w:rsidP="00002B6E">
            <w:pPr>
              <w:spacing w:after="0" w:line="240" w:lineRule="auto"/>
              <w:ind w:left="-107" w:right="-110"/>
              <w:jc w:val="center"/>
              <w:rPr>
                <w:rFonts w:ascii="Times New Roman" w:eastAsia="Times New Roman" w:hAnsi="Times New Roman" w:cs="Times New Roman"/>
              </w:rPr>
            </w:pPr>
            <w:proofErr w:type="spellStart"/>
            <w:r w:rsidRPr="00B559D8">
              <w:rPr>
                <w:rFonts w:ascii="Times New Roman" w:eastAsia="Times New Roman" w:hAnsi="Times New Roman" w:cs="Times New Roman"/>
                <w:lang w:val="en-US"/>
              </w:rPr>
              <w:t>Арызгулова</w:t>
            </w:r>
            <w:proofErr w:type="spellEnd"/>
            <w:r w:rsidRPr="00B559D8">
              <w:rPr>
                <w:rFonts w:ascii="Times New Roman" w:eastAsia="Times New Roman" w:hAnsi="Times New Roman" w:cs="Times New Roman"/>
                <w:lang w:val="en-US"/>
              </w:rPr>
              <w:t xml:space="preserve"> </w:t>
            </w:r>
            <w:proofErr w:type="spellStart"/>
            <w:r w:rsidRPr="00B559D8">
              <w:rPr>
                <w:rFonts w:ascii="Times New Roman" w:eastAsia="Times New Roman" w:hAnsi="Times New Roman" w:cs="Times New Roman"/>
                <w:lang w:val="en-US"/>
              </w:rPr>
              <w:t>Бахыткуль</w:t>
            </w:r>
            <w:proofErr w:type="spellEnd"/>
            <w:r w:rsidRPr="00B559D8">
              <w:rPr>
                <w:rFonts w:ascii="Times New Roman" w:eastAsia="Times New Roman" w:hAnsi="Times New Roman" w:cs="Times New Roman"/>
                <w:lang w:val="en-US"/>
              </w:rPr>
              <w:t xml:space="preserve"> </w:t>
            </w:r>
            <w:proofErr w:type="spellStart"/>
            <w:r w:rsidRPr="00B559D8">
              <w:rPr>
                <w:rFonts w:ascii="Times New Roman" w:eastAsia="Times New Roman" w:hAnsi="Times New Roman" w:cs="Times New Roman"/>
                <w:lang w:val="en-US"/>
              </w:rPr>
              <w:t>Кужабергеновна</w:t>
            </w:r>
            <w:proofErr w:type="spellEnd"/>
          </w:p>
        </w:tc>
        <w:tc>
          <w:tcPr>
            <w:tcW w:w="3332" w:type="dxa"/>
            <w:tcBorders>
              <w:top w:val="single" w:sz="4" w:space="0" w:color="000000"/>
              <w:left w:val="single" w:sz="4" w:space="0" w:color="000000"/>
              <w:bottom w:val="single" w:sz="4" w:space="0" w:color="000000"/>
              <w:right w:val="single" w:sz="4" w:space="0" w:color="000000"/>
            </w:tcBorders>
            <w:hideMark/>
          </w:tcPr>
          <w:p w:rsidR="003B1484" w:rsidRPr="00B559D8" w:rsidRDefault="003B1484" w:rsidP="00002B6E">
            <w:pPr>
              <w:spacing w:after="0" w:line="240" w:lineRule="auto"/>
              <w:ind w:left="-107" w:right="-110"/>
              <w:jc w:val="center"/>
              <w:rPr>
                <w:rFonts w:ascii="Times New Roman" w:eastAsia="Times New Roman" w:hAnsi="Times New Roman" w:cs="Times New Roman"/>
              </w:rPr>
            </w:pPr>
            <w:r w:rsidRPr="00B559D8">
              <w:rPr>
                <w:rFonts w:ascii="Times New Roman" w:hAnsi="Times New Roman" w:cs="Times New Roman"/>
                <w:lang w:val="kk-KZ"/>
              </w:rPr>
              <w:t>Қазақ, орыс, ағылшын тілдерін интеграциялап оқыту</w:t>
            </w:r>
            <w:r w:rsidR="004516E9">
              <w:rPr>
                <w:rFonts w:ascii="Times New Roman" w:hAnsi="Times New Roman" w:cs="Times New Roman"/>
                <w:lang w:val="kk-KZ"/>
              </w:rPr>
              <w:t>да</w:t>
            </w:r>
            <w:r w:rsidRPr="00B559D8">
              <w:rPr>
                <w:rFonts w:ascii="Times New Roman" w:hAnsi="Times New Roman" w:cs="Times New Roman"/>
                <w:lang w:val="kk-KZ"/>
              </w:rPr>
              <w:t xml:space="preserve"> </w:t>
            </w:r>
            <w:r w:rsidRPr="00B559D8">
              <w:rPr>
                <w:rFonts w:ascii="Times New Roman" w:hAnsi="Times New Roman" w:cs="Times New Roman"/>
                <w:color w:val="000000"/>
                <w:lang w:val="kk-KZ"/>
              </w:rPr>
              <w:t>тілдік дағдыларды дамыту әдістері арқылы оқушылардың функционалдық сауаттылығын арттыру</w:t>
            </w:r>
          </w:p>
          <w:p w:rsidR="003B1484" w:rsidRPr="00B559D8" w:rsidRDefault="003B1484" w:rsidP="00002B6E">
            <w:pPr>
              <w:spacing w:after="0" w:line="240" w:lineRule="auto"/>
              <w:ind w:left="-107" w:right="-110"/>
              <w:jc w:val="center"/>
              <w:rPr>
                <w:rFonts w:ascii="Times New Roman" w:eastAsia="Times New Roman" w:hAnsi="Times New Roman" w:cs="Times New Roman"/>
              </w:rPr>
            </w:pPr>
          </w:p>
          <w:p w:rsidR="003B1484" w:rsidRPr="004516E9" w:rsidRDefault="003B1484" w:rsidP="004516E9">
            <w:pPr>
              <w:spacing w:after="0" w:line="240" w:lineRule="auto"/>
              <w:ind w:right="-110"/>
              <w:rPr>
                <w:rFonts w:ascii="Times New Roman" w:eastAsia="Times New Roman" w:hAnsi="Times New Roman" w:cs="Times New Roman"/>
                <w:lang w:val="kk-KZ"/>
              </w:rPr>
            </w:pPr>
          </w:p>
          <w:p w:rsidR="003B1484" w:rsidRPr="00B559D8" w:rsidRDefault="003B1484" w:rsidP="00002B6E">
            <w:pPr>
              <w:spacing w:after="0" w:line="240" w:lineRule="auto"/>
              <w:ind w:left="-107" w:right="-110"/>
              <w:jc w:val="center"/>
              <w:rPr>
                <w:rFonts w:ascii="Times New Roman" w:eastAsia="Times New Roman" w:hAnsi="Times New Roman" w:cs="Times New Roman"/>
                <w:lang w:val="kk-KZ"/>
              </w:rPr>
            </w:pPr>
            <w:bookmarkStart w:id="0" w:name="_GoBack"/>
            <w:bookmarkEnd w:id="0"/>
          </w:p>
        </w:tc>
        <w:tc>
          <w:tcPr>
            <w:tcW w:w="5670" w:type="dxa"/>
            <w:tcBorders>
              <w:top w:val="single" w:sz="4" w:space="0" w:color="000000"/>
              <w:left w:val="single" w:sz="4" w:space="0" w:color="000000"/>
              <w:bottom w:val="single" w:sz="4" w:space="0" w:color="000000"/>
              <w:right w:val="single" w:sz="4" w:space="0" w:color="000000"/>
            </w:tcBorders>
            <w:hideMark/>
          </w:tcPr>
          <w:p w:rsidR="00531442" w:rsidRPr="00B559D8" w:rsidRDefault="00A8794C" w:rsidP="00A8794C">
            <w:pPr>
              <w:spacing w:after="0" w:line="240" w:lineRule="auto"/>
              <w:rPr>
                <w:rFonts w:ascii="Times New Roman" w:eastAsia="Times New Roman" w:hAnsi="Times New Roman" w:cs="Times New Roman"/>
                <w:lang w:val="kk-KZ"/>
              </w:rPr>
            </w:pPr>
            <w:r w:rsidRPr="00B559D8">
              <w:rPr>
                <w:rFonts w:ascii="Times New Roman" w:eastAsia="Times New Roman" w:hAnsi="Times New Roman" w:cs="Times New Roman"/>
                <w:lang w:val="kk-KZ"/>
              </w:rPr>
              <w:t>Функционалдық сауаттылық қазақ тілінің функционалды сипатын зерделеу арқылы қалыптасады. Ұлттық білім беру парадигмасы, оның басты ұстанымдары бәсекеге қабілетті білімді де білікті ұрпақты тәрбиелеу болып табылады. Ол өз халқының баға жетпес байлығы ана тілін жетік білетін, ұлттық мәдени құндылықтарды бағалай алатын, тілдің таным және қатынас құралы ретіндегі ғажайып мүмкіншілігін пайдалана білетін тұлға қалыптастыру керек.</w:t>
            </w:r>
          </w:p>
        </w:tc>
        <w:tc>
          <w:tcPr>
            <w:tcW w:w="1418"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E10C22">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51" w:type="dxa"/>
            <w:tcBorders>
              <w:top w:val="single" w:sz="4" w:space="0" w:color="000000"/>
              <w:left w:val="single" w:sz="4" w:space="0" w:color="000000"/>
              <w:bottom w:val="single" w:sz="4" w:space="0" w:color="000000"/>
              <w:right w:val="single" w:sz="4" w:space="0" w:color="000000"/>
            </w:tcBorders>
            <w:hideMark/>
          </w:tcPr>
          <w:p w:rsidR="00531442" w:rsidRPr="00B559D8" w:rsidRDefault="009A3977" w:rsidP="00E10C22">
            <w:pPr>
              <w:spacing w:after="0" w:line="240" w:lineRule="auto"/>
              <w:ind w:left="-107" w:right="-110"/>
              <w:jc w:val="center"/>
              <w:rPr>
                <w:rFonts w:ascii="Times New Roman" w:eastAsia="Times New Roman" w:hAnsi="Times New Roman" w:cs="Times New Roman"/>
              </w:rPr>
            </w:pPr>
            <w:r w:rsidRPr="00B559D8">
              <w:rPr>
                <w:rFonts w:ascii="Times New Roman" w:eastAsia="Times New Roman" w:hAnsi="Times New Roman" w:cs="Times New Roman"/>
                <w:lang w:val="kk-KZ"/>
              </w:rPr>
              <w:t>э</w:t>
            </w:r>
            <w:r w:rsidR="00A8794C" w:rsidRPr="00B559D8">
              <w:rPr>
                <w:rFonts w:ascii="Times New Roman" w:eastAsia="Times New Roman" w:hAnsi="Times New Roman" w:cs="Times New Roman"/>
                <w:lang w:val="kk-KZ"/>
              </w:rPr>
              <w:t>лектрондық орта шығару</w:t>
            </w:r>
          </w:p>
        </w:tc>
      </w:tr>
      <w:tr w:rsidR="00531442" w:rsidRPr="00B559D8" w:rsidTr="004516E9">
        <w:trPr>
          <w:gridAfter w:val="1"/>
          <w:wAfter w:w="33" w:type="dxa"/>
          <w:trHeight w:val="263"/>
        </w:trPr>
        <w:tc>
          <w:tcPr>
            <w:tcW w:w="408" w:type="dxa"/>
            <w:tcBorders>
              <w:top w:val="single" w:sz="4" w:space="0" w:color="000000"/>
              <w:left w:val="single" w:sz="4" w:space="0" w:color="000000"/>
              <w:bottom w:val="single" w:sz="4" w:space="0" w:color="000000"/>
              <w:right w:val="single" w:sz="4" w:space="0" w:color="000000"/>
            </w:tcBorders>
            <w:hideMark/>
          </w:tcPr>
          <w:p w:rsidR="00531442" w:rsidRPr="00B559D8" w:rsidRDefault="00F07D44" w:rsidP="00E10C22">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2</w:t>
            </w:r>
          </w:p>
        </w:tc>
        <w:tc>
          <w:tcPr>
            <w:tcW w:w="1930"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002B6E">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lang w:val="kk-KZ"/>
              </w:rPr>
              <w:t>Адилжанова Айман Оналбаевна</w:t>
            </w:r>
          </w:p>
        </w:tc>
        <w:tc>
          <w:tcPr>
            <w:tcW w:w="3332"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01407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lang w:val="kk-KZ"/>
              </w:rPr>
              <w:t>Интеграциялап оқытуда денсаулық сақтау әдісін қолдана отырып, оқушылардың белсенділігін арттыру</w:t>
            </w:r>
          </w:p>
        </w:tc>
        <w:tc>
          <w:tcPr>
            <w:tcW w:w="5670"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E10C22">
            <w:pPr>
              <w:spacing w:after="0" w:line="240" w:lineRule="auto"/>
              <w:ind w:left="-107" w:right="-110"/>
              <w:jc w:val="center"/>
              <w:rPr>
                <w:rFonts w:ascii="Times New Roman" w:eastAsia="Times New Roman" w:hAnsi="Times New Roman" w:cs="Times New Roman"/>
                <w:b/>
                <w:lang w:val="kk-KZ"/>
              </w:rPr>
            </w:pPr>
            <w:r w:rsidRPr="00B559D8">
              <w:rPr>
                <w:rFonts w:ascii="Times New Roman" w:hAnsi="Times New Roman" w:cs="Times New Roman"/>
                <w:shd w:val="clear" w:color="auto" w:fill="FFFFFF"/>
                <w:lang w:val="kk-KZ"/>
              </w:rPr>
              <w:t xml:space="preserve">Денсаулық сақтау педагогикалық технологияларға педагогтың баланың денсаулығына деген әртүрлі деңгейде – ақпараттық, психологиялық, биоэнергетикалық деңгейде ықпал етудің барлық аспектілері кіреді. Денсаулық сақтау </w:t>
            </w:r>
            <w:r w:rsidRPr="00B559D8">
              <w:rPr>
                <w:rFonts w:ascii="Times New Roman" w:hAnsi="Times New Roman" w:cs="Times New Roman"/>
                <w:shd w:val="clear" w:color="auto" w:fill="FFFFFF"/>
                <w:lang w:val="kk-KZ"/>
              </w:rPr>
              <w:lastRenderedPageBreak/>
              <w:t>технологиясының қолдану арқылы баланың денсаулық сақтау мүмкіндіктерін қамтамасыз етіледі, оған салауатты өмір-салты туралы қажетті білім, қабілет пен дағдылардың қалыптастырады.</w:t>
            </w:r>
          </w:p>
        </w:tc>
        <w:tc>
          <w:tcPr>
            <w:tcW w:w="1418"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E10C22">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lastRenderedPageBreak/>
              <w:t>2023-2026</w:t>
            </w:r>
          </w:p>
        </w:tc>
        <w:tc>
          <w:tcPr>
            <w:tcW w:w="1951" w:type="dxa"/>
            <w:tcBorders>
              <w:top w:val="single" w:sz="4" w:space="0" w:color="000000"/>
              <w:left w:val="single" w:sz="4" w:space="0" w:color="000000"/>
              <w:bottom w:val="single" w:sz="4" w:space="0" w:color="000000"/>
              <w:right w:val="single" w:sz="4" w:space="0" w:color="000000"/>
            </w:tcBorders>
            <w:hideMark/>
          </w:tcPr>
          <w:p w:rsidR="00531442" w:rsidRPr="00B559D8" w:rsidRDefault="009A3977" w:rsidP="00E10C22">
            <w:pPr>
              <w:spacing w:after="0" w:line="240" w:lineRule="auto"/>
              <w:ind w:left="-107" w:right="-110"/>
              <w:jc w:val="center"/>
              <w:rPr>
                <w:rFonts w:ascii="Times New Roman" w:eastAsia="Times New Roman" w:hAnsi="Times New Roman" w:cs="Times New Roman"/>
              </w:rPr>
            </w:pPr>
            <w:r w:rsidRPr="00B559D8">
              <w:rPr>
                <w:rFonts w:ascii="Times New Roman" w:eastAsia="Times New Roman" w:hAnsi="Times New Roman" w:cs="Times New Roman"/>
                <w:lang w:val="kk-KZ"/>
              </w:rPr>
              <w:t>э</w:t>
            </w:r>
            <w:r w:rsidR="00A8794C" w:rsidRPr="00B559D8">
              <w:rPr>
                <w:rFonts w:ascii="Times New Roman" w:eastAsia="Times New Roman" w:hAnsi="Times New Roman" w:cs="Times New Roman"/>
                <w:lang w:val="kk-KZ"/>
              </w:rPr>
              <w:t>лектрондық орта шығару</w:t>
            </w:r>
          </w:p>
        </w:tc>
      </w:tr>
      <w:tr w:rsidR="00531442"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hideMark/>
          </w:tcPr>
          <w:p w:rsidR="00531442" w:rsidRPr="00B559D8" w:rsidRDefault="00F07D44" w:rsidP="00E10C22">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lastRenderedPageBreak/>
              <w:t>3</w:t>
            </w:r>
          </w:p>
        </w:tc>
        <w:tc>
          <w:tcPr>
            <w:tcW w:w="1930" w:type="dxa"/>
            <w:tcBorders>
              <w:top w:val="single" w:sz="4" w:space="0" w:color="000000"/>
              <w:left w:val="single" w:sz="4" w:space="0" w:color="000000"/>
              <w:bottom w:val="single" w:sz="4" w:space="0" w:color="000000"/>
              <w:right w:val="single" w:sz="4" w:space="0" w:color="000000"/>
            </w:tcBorders>
            <w:hideMark/>
          </w:tcPr>
          <w:p w:rsidR="0001407B" w:rsidRPr="00B559D8" w:rsidRDefault="0001407B" w:rsidP="0001407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 xml:space="preserve">Жыганова </w:t>
            </w:r>
          </w:p>
          <w:p w:rsidR="00531442" w:rsidRPr="00B559D8" w:rsidRDefault="0001407B" w:rsidP="0001407B">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lang w:val="kk-KZ"/>
              </w:rPr>
              <w:t>Несибели Бектурганкызы</w:t>
            </w:r>
          </w:p>
        </w:tc>
        <w:tc>
          <w:tcPr>
            <w:tcW w:w="3332"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01407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lang w:val="kk-KZ"/>
              </w:rPr>
              <w:t>Қазақ, орыс, ағылшын тілдерін интеграциялап оқытудың оқушылардың танымдық қабілеттерін дамытудағы рөлі</w:t>
            </w:r>
          </w:p>
        </w:tc>
        <w:tc>
          <w:tcPr>
            <w:tcW w:w="5670"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01407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lang w:val="kk-KZ"/>
              </w:rPr>
              <w:t>Ғылым мен техниканың даму деңгейі әрбір адамда сапалы және терең білім мен іскерліктің болуын, жастардың белсенді, шығармашылықпен жұмыс істеуін және кеңінен ойлауға қабілетті болуын талап етуіне байланысты, арнайы педагогикалық әдістермен мақсатты және жүйелі түрде оқушылардың интеллектін, шығармашылық ойлауын дамыту</w:t>
            </w:r>
          </w:p>
        </w:tc>
        <w:tc>
          <w:tcPr>
            <w:tcW w:w="1418"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E10C22">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51" w:type="dxa"/>
            <w:tcBorders>
              <w:top w:val="single" w:sz="4" w:space="0" w:color="000000"/>
              <w:left w:val="single" w:sz="4" w:space="0" w:color="000000"/>
              <w:bottom w:val="single" w:sz="4" w:space="0" w:color="000000"/>
              <w:right w:val="single" w:sz="4" w:space="0" w:color="000000"/>
            </w:tcBorders>
            <w:hideMark/>
          </w:tcPr>
          <w:p w:rsidR="00531442" w:rsidRPr="00B559D8" w:rsidRDefault="0001407B" w:rsidP="0001407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Жинақ шығару</w:t>
            </w:r>
          </w:p>
        </w:tc>
      </w:tr>
      <w:tr w:rsidR="00442E66"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4</w:t>
            </w:r>
          </w:p>
        </w:tc>
        <w:tc>
          <w:tcPr>
            <w:tcW w:w="1930"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Қали Раушан Байғалиқызы</w:t>
            </w:r>
          </w:p>
        </w:tc>
        <w:tc>
          <w:tcPr>
            <w:tcW w:w="3332"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Қазақ тілі мен қазақ әдебиеті пәнін орыс, ағылшын тілдерімен б</w:t>
            </w:r>
            <w:r w:rsidRPr="00B559D8">
              <w:rPr>
                <w:rFonts w:ascii="Times New Roman" w:hAnsi="Times New Roman" w:cs="Times New Roman"/>
                <w:color w:val="000000"/>
                <w:lang w:val="kk-KZ"/>
              </w:rPr>
              <w:t>айланыста, тоғыстыра оқытуда белсенді әдістерді пайдалану  арқылы оқушылардың жан-жақты қабілеттерін дамыту.</w:t>
            </w:r>
          </w:p>
        </w:tc>
        <w:tc>
          <w:tcPr>
            <w:tcW w:w="5670"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rPr>
                <w:rFonts w:ascii="Times New Roman" w:hAnsi="Times New Roman" w:cs="Times New Roman"/>
                <w:color w:val="000000"/>
                <w:lang w:val="kk-KZ"/>
              </w:rPr>
            </w:pPr>
            <w:r w:rsidRPr="00B559D8">
              <w:rPr>
                <w:rFonts w:ascii="Times New Roman" w:hAnsi="Times New Roman" w:cs="Times New Roman"/>
                <w:color w:val="000000"/>
                <w:lang w:val="kk-KZ"/>
              </w:rPr>
              <w:t>Пәндерді  өзара интеграциялай  отырып  </w:t>
            </w:r>
          </w:p>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hAnsi="Times New Roman" w:cs="Times New Roman"/>
                <w:color w:val="000000"/>
                <w:lang w:val="kk-KZ"/>
              </w:rPr>
              <w:t>оқыту  оқушыларға   қазақ тілі мен қазақ әдебиеті  пәнінен өтілетін тақырыптарды басқа пәндегі материалдар арқылы меңгертуге жол ашады. Бұл оқушының алған білімдерін өзара сабақтастыруға, байланыстыруға мүмкіндік тудырады.  Интеллектуалдық  қабілеті жоғары,  білімді, жан-жақты дамыған жеке тұлғаны қалыптастырады.</w:t>
            </w:r>
          </w:p>
        </w:tc>
        <w:tc>
          <w:tcPr>
            <w:tcW w:w="141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51" w:type="dxa"/>
            <w:tcBorders>
              <w:top w:val="single" w:sz="4" w:space="0" w:color="000000"/>
              <w:left w:val="single" w:sz="4" w:space="0" w:color="000000"/>
              <w:bottom w:val="single" w:sz="4" w:space="0" w:color="000000"/>
              <w:right w:val="single" w:sz="4" w:space="0" w:color="000000"/>
            </w:tcBorders>
          </w:tcPr>
          <w:p w:rsidR="00442E66" w:rsidRPr="00B559D8" w:rsidRDefault="009A3977"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э</w:t>
            </w:r>
            <w:r w:rsidR="00A8794C" w:rsidRPr="00B559D8">
              <w:rPr>
                <w:rFonts w:ascii="Times New Roman" w:eastAsia="Times New Roman" w:hAnsi="Times New Roman" w:cs="Times New Roman"/>
                <w:lang w:val="kk-KZ"/>
              </w:rPr>
              <w:t>лектрондық орта шығару</w:t>
            </w:r>
          </w:p>
        </w:tc>
      </w:tr>
      <w:tr w:rsidR="00442E66"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5</w:t>
            </w:r>
          </w:p>
        </w:tc>
        <w:tc>
          <w:tcPr>
            <w:tcW w:w="1930"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Маканова Жанат Морозовна</w:t>
            </w:r>
          </w:p>
        </w:tc>
        <w:tc>
          <w:tcPr>
            <w:tcW w:w="3332" w:type="dxa"/>
            <w:tcBorders>
              <w:top w:val="single" w:sz="4" w:space="0" w:color="000000"/>
              <w:left w:val="single" w:sz="4" w:space="0" w:color="000000"/>
              <w:bottom w:val="single" w:sz="4" w:space="0" w:color="000000"/>
              <w:right w:val="single" w:sz="4" w:space="0" w:color="000000"/>
            </w:tcBorders>
          </w:tcPr>
          <w:p w:rsidR="003B1484" w:rsidRPr="00B559D8" w:rsidRDefault="003B1484" w:rsidP="003B1484">
            <w:pPr>
              <w:spacing w:after="0" w:line="240" w:lineRule="auto"/>
              <w:ind w:left="-107" w:right="-110"/>
              <w:jc w:val="center"/>
              <w:rPr>
                <w:rFonts w:ascii="Times New Roman" w:eastAsia="Times New Roman" w:hAnsi="Times New Roman" w:cs="Times New Roman"/>
                <w:lang w:val="kk-KZ"/>
              </w:rPr>
            </w:pPr>
            <w:r w:rsidRPr="00B559D8">
              <w:rPr>
                <w:rFonts w:ascii="Times New Roman" w:hAnsi="Times New Roman" w:cs="Times New Roman"/>
                <w:lang w:val="kk-KZ"/>
              </w:rPr>
              <w:t>Қазақ, орыс, ағылшын тілдерін интеграциялап  оқытуда мәтінмен жұмыс жасау арқылы оқушылардың оқу-сауаттылығын   дамыту</w:t>
            </w:r>
          </w:p>
          <w:p w:rsidR="00442E66" w:rsidRPr="00B559D8" w:rsidRDefault="00442E66" w:rsidP="00442E66">
            <w:pPr>
              <w:spacing w:after="0" w:line="240" w:lineRule="auto"/>
              <w:ind w:left="-107" w:right="-110"/>
              <w:jc w:val="center"/>
              <w:rPr>
                <w:rFonts w:ascii="Times New Roman" w:eastAsia="Times New Roman" w:hAnsi="Times New Roman" w:cs="Times New Roman"/>
                <w:b/>
                <w:lang w:val="kk-KZ"/>
              </w:rPr>
            </w:pPr>
          </w:p>
        </w:tc>
        <w:tc>
          <w:tcPr>
            <w:tcW w:w="5670" w:type="dxa"/>
            <w:tcBorders>
              <w:top w:val="single" w:sz="4" w:space="0" w:color="000000"/>
              <w:left w:val="single" w:sz="4" w:space="0" w:color="000000"/>
              <w:bottom w:val="single" w:sz="4" w:space="0" w:color="000000"/>
              <w:right w:val="single" w:sz="4" w:space="0" w:color="000000"/>
            </w:tcBorders>
          </w:tcPr>
          <w:p w:rsidR="00442E66" w:rsidRPr="00B559D8" w:rsidRDefault="003B1484"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hAnsi="Times New Roman" w:cs="Times New Roman"/>
                <w:lang w:val="kk-KZ"/>
              </w:rPr>
              <w:t>Зaмaнaуи оқу сaуaттылығы ұғымы түрлі мәтінді түсінумен aнықтaлaды. Сондықтaн жaңa жүйеде жұмыс жaсaйтын мектеп оқушылaрды түрлі мәтіндермен жұмыс жaсaуғa дaғдылaндыру керек: жaзбa мәтін, электронды мәтін, aудиомәтін.</w:t>
            </w:r>
          </w:p>
        </w:tc>
        <w:tc>
          <w:tcPr>
            <w:tcW w:w="141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51" w:type="dxa"/>
            <w:tcBorders>
              <w:top w:val="single" w:sz="4" w:space="0" w:color="000000"/>
              <w:left w:val="single" w:sz="4" w:space="0" w:color="000000"/>
              <w:bottom w:val="single" w:sz="4" w:space="0" w:color="000000"/>
              <w:right w:val="single" w:sz="4" w:space="0" w:color="000000"/>
            </w:tcBorders>
          </w:tcPr>
          <w:p w:rsidR="00442E66" w:rsidRPr="00B559D8" w:rsidRDefault="00C868F1" w:rsidP="00442E66">
            <w:pPr>
              <w:spacing w:after="0" w:line="240" w:lineRule="auto"/>
              <w:ind w:left="-107" w:right="-110"/>
              <w:jc w:val="center"/>
              <w:rPr>
                <w:rFonts w:ascii="Times New Roman" w:eastAsia="Times New Roman" w:hAnsi="Times New Roman" w:cs="Times New Roman"/>
              </w:rPr>
            </w:pPr>
            <w:r w:rsidRPr="00B559D8">
              <w:rPr>
                <w:rFonts w:ascii="Times New Roman" w:eastAsia="Times New Roman" w:hAnsi="Times New Roman" w:cs="Times New Roman"/>
                <w:lang w:val="kk-KZ"/>
              </w:rPr>
              <w:t>әдістемелік құрал</w:t>
            </w:r>
          </w:p>
        </w:tc>
      </w:tr>
      <w:tr w:rsidR="00442E66" w:rsidRPr="00B559D8" w:rsidTr="004516E9">
        <w:trPr>
          <w:gridAfter w:val="1"/>
          <w:wAfter w:w="33" w:type="dxa"/>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6</w:t>
            </w:r>
          </w:p>
        </w:tc>
        <w:tc>
          <w:tcPr>
            <w:tcW w:w="1930"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Мусаева Жамиля Маратовна</w:t>
            </w:r>
          </w:p>
        </w:tc>
        <w:tc>
          <w:tcPr>
            <w:tcW w:w="3332"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hAnsi="Times New Roman" w:cs="Times New Roman"/>
                <w:lang w:val="kk-KZ"/>
              </w:rPr>
              <w:t>Қазақ, орыс, ағылшын тілдерін интеграциялап оқыту арқылы оқушылардың танымдық белсенділігін арттыру</w:t>
            </w:r>
          </w:p>
        </w:tc>
        <w:tc>
          <w:tcPr>
            <w:tcW w:w="5670" w:type="dxa"/>
            <w:tcBorders>
              <w:top w:val="single" w:sz="4" w:space="0" w:color="000000"/>
              <w:left w:val="single" w:sz="4" w:space="0" w:color="000000"/>
              <w:bottom w:val="single" w:sz="4" w:space="0" w:color="000000"/>
              <w:right w:val="single" w:sz="4" w:space="0" w:color="000000"/>
            </w:tcBorders>
            <w:hideMark/>
          </w:tcPr>
          <w:p w:rsidR="00442E66" w:rsidRPr="00B559D8" w:rsidRDefault="00B559D8" w:rsidP="00442E66">
            <w:pPr>
              <w:spacing w:after="0" w:line="240" w:lineRule="auto"/>
              <w:ind w:left="-107" w:right="-110"/>
              <w:jc w:val="center"/>
              <w:rPr>
                <w:rFonts w:ascii="Times New Roman" w:eastAsia="Times New Roman" w:hAnsi="Times New Roman" w:cs="Times New Roman"/>
                <w:b/>
                <w:lang w:val="kk-KZ"/>
              </w:rPr>
            </w:pPr>
            <w:r w:rsidRPr="00B559D8">
              <w:rPr>
                <w:rFonts w:ascii="Times New Roman" w:hAnsi="Times New Roman" w:cs="Times New Roman"/>
                <w:color w:val="000000"/>
                <w:lang w:val="kk-KZ"/>
              </w:rPr>
              <w:t>Таным ақиқатқа жету,бұрын таныс емес шешімдерді қарастыру, жаңалық ашу,оны іздеу.Сабақты меңгеру барысында ұлттық дүниетанымды кеңейтіп,халықтың аса құнды байлықтарын танып-білу арқылы танымдық құзіреттілікті қалыптастыру іске асырылады</w:t>
            </w:r>
            <w:r w:rsidRPr="00B559D8">
              <w:rPr>
                <w:rFonts w:ascii="Times New Roman" w:hAnsi="Times New Roman" w:cs="Times New Roman"/>
                <w:b/>
                <w:color w:val="000000"/>
                <w:lang w:val="kk-KZ"/>
              </w:rPr>
              <w:t>.</w:t>
            </w:r>
          </w:p>
        </w:tc>
        <w:tc>
          <w:tcPr>
            <w:tcW w:w="1418"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51" w:type="dxa"/>
            <w:tcBorders>
              <w:top w:val="single" w:sz="4" w:space="0" w:color="000000"/>
              <w:left w:val="single" w:sz="4" w:space="0" w:color="000000"/>
              <w:bottom w:val="single" w:sz="4" w:space="0" w:color="000000"/>
              <w:right w:val="single" w:sz="4" w:space="0" w:color="000000"/>
            </w:tcBorders>
            <w:hideMark/>
          </w:tcPr>
          <w:p w:rsidR="00442E66" w:rsidRPr="00B559D8" w:rsidRDefault="00A8794C"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әдістемелік құрал</w:t>
            </w:r>
          </w:p>
        </w:tc>
      </w:tr>
      <w:tr w:rsidR="00442E66" w:rsidRPr="00B559D8" w:rsidTr="004516E9">
        <w:trPr>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7</w:t>
            </w:r>
          </w:p>
        </w:tc>
        <w:tc>
          <w:tcPr>
            <w:tcW w:w="1930"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Сафарова Алмагуль Саваргалиевна</w:t>
            </w:r>
          </w:p>
        </w:tc>
        <w:tc>
          <w:tcPr>
            <w:tcW w:w="3332" w:type="dxa"/>
            <w:tcBorders>
              <w:top w:val="single" w:sz="4" w:space="0" w:color="000000"/>
              <w:left w:val="single" w:sz="4" w:space="0" w:color="000000"/>
              <w:bottom w:val="single" w:sz="4" w:space="0" w:color="000000"/>
              <w:right w:val="single" w:sz="4" w:space="0" w:color="000000"/>
            </w:tcBorders>
            <w:hideMark/>
          </w:tcPr>
          <w:p w:rsidR="001B22A4" w:rsidRPr="00B559D8" w:rsidRDefault="001B22A4" w:rsidP="001B22A4">
            <w:pPr>
              <w:rPr>
                <w:rFonts w:ascii="Times New Roman" w:eastAsia="Times New Roman" w:hAnsi="Times New Roman" w:cs="Times New Roman"/>
                <w:b/>
                <w:lang w:val="kk-KZ"/>
              </w:rPr>
            </w:pPr>
            <w:r w:rsidRPr="00B559D8">
              <w:rPr>
                <w:rFonts w:ascii="Times New Roman" w:eastAsia="Times New Roman" w:hAnsi="Times New Roman" w:cs="Times New Roman"/>
                <w:lang w:val="kk-KZ"/>
              </w:rPr>
              <w:t>Интеграциялап оқыту арқылы оқушылардың пәнге деген қызығушылығын арттыру</w:t>
            </w:r>
          </w:p>
          <w:p w:rsidR="00442E66" w:rsidRPr="00B559D8" w:rsidRDefault="00442E66" w:rsidP="00442E66">
            <w:pPr>
              <w:spacing w:after="0" w:line="240" w:lineRule="auto"/>
              <w:ind w:left="-107" w:right="-110"/>
              <w:jc w:val="center"/>
              <w:rPr>
                <w:rFonts w:ascii="Times New Roman" w:eastAsia="Times New Roman" w:hAnsi="Times New Roman" w:cs="Times New Roman"/>
                <w:b/>
                <w:lang w:val="kk-KZ"/>
              </w:rPr>
            </w:pPr>
          </w:p>
        </w:tc>
        <w:tc>
          <w:tcPr>
            <w:tcW w:w="5670" w:type="dxa"/>
            <w:tcBorders>
              <w:top w:val="single" w:sz="4" w:space="0" w:color="000000"/>
              <w:left w:val="single" w:sz="4" w:space="0" w:color="000000"/>
              <w:bottom w:val="single" w:sz="4" w:space="0" w:color="000000"/>
              <w:right w:val="single" w:sz="4" w:space="0" w:color="000000"/>
            </w:tcBorders>
            <w:hideMark/>
          </w:tcPr>
          <w:p w:rsidR="00442E66" w:rsidRPr="00B559D8" w:rsidRDefault="00B559D8" w:rsidP="00442E66">
            <w:pPr>
              <w:spacing w:after="0" w:line="240" w:lineRule="auto"/>
              <w:ind w:left="-107" w:right="-110"/>
              <w:jc w:val="center"/>
              <w:rPr>
                <w:rFonts w:ascii="Times New Roman" w:eastAsia="Times New Roman" w:hAnsi="Times New Roman" w:cs="Times New Roman"/>
                <w:b/>
                <w:lang w:val="kk-KZ"/>
              </w:rPr>
            </w:pPr>
            <w:r w:rsidRPr="00B559D8">
              <w:rPr>
                <w:rFonts w:ascii="Times New Roman" w:hAnsi="Times New Roman" w:cs="Times New Roman"/>
                <w:color w:val="363636"/>
                <w:shd w:val="clear" w:color="auto" w:fill="FFFFFF"/>
                <w:lang w:val="kk-KZ"/>
              </w:rPr>
              <w:t>Интеграцияланған сабақтарды енгізу,  шебер қолдану оқушылардың ақыл-ойының икемділігін дамыту және оқу процесін белсендіру үшін маңызды болып келеді. Осы мақсатта тіл үйренудің интеграцияланған сабағында мақсаттардың оңтайлы үйлесіміне қол жеткізу елеулі. </w:t>
            </w:r>
          </w:p>
        </w:tc>
        <w:tc>
          <w:tcPr>
            <w:tcW w:w="1418"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rPr>
            </w:pPr>
            <w:r w:rsidRPr="00B559D8">
              <w:rPr>
                <w:rFonts w:ascii="Times New Roman" w:eastAsia="Times New Roman" w:hAnsi="Times New Roman" w:cs="Times New Roman"/>
                <w:lang w:val="kk-KZ"/>
              </w:rPr>
              <w:t>2023-2026</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442E66" w:rsidRPr="00B559D8" w:rsidRDefault="00A8794C"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әдістемелік құрал</w:t>
            </w:r>
          </w:p>
        </w:tc>
      </w:tr>
      <w:tr w:rsidR="00442E66" w:rsidRPr="00B559D8" w:rsidTr="004516E9">
        <w:trPr>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lastRenderedPageBreak/>
              <w:t>8</w:t>
            </w:r>
          </w:p>
        </w:tc>
        <w:tc>
          <w:tcPr>
            <w:tcW w:w="1930"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b/>
              </w:rPr>
            </w:pPr>
            <w:r w:rsidRPr="00B559D8">
              <w:rPr>
                <w:rFonts w:ascii="Times New Roman" w:eastAsia="Times New Roman" w:hAnsi="Times New Roman" w:cs="Times New Roman"/>
              </w:rPr>
              <w:t>Тук</w:t>
            </w:r>
            <w:r w:rsidRPr="00B559D8">
              <w:rPr>
                <w:rFonts w:ascii="Times New Roman" w:eastAsia="Times New Roman" w:hAnsi="Times New Roman" w:cs="Times New Roman"/>
                <w:lang w:val="kk-KZ"/>
              </w:rPr>
              <w:t>е</w:t>
            </w:r>
            <w:proofErr w:type="spellStart"/>
            <w:r w:rsidRPr="00B559D8">
              <w:rPr>
                <w:rFonts w:ascii="Times New Roman" w:eastAsia="Times New Roman" w:hAnsi="Times New Roman" w:cs="Times New Roman"/>
              </w:rPr>
              <w:t>шева</w:t>
            </w:r>
            <w:proofErr w:type="spellEnd"/>
            <w:r w:rsidRPr="00B559D8">
              <w:rPr>
                <w:rFonts w:ascii="Times New Roman" w:eastAsia="Times New Roman" w:hAnsi="Times New Roman" w:cs="Times New Roman"/>
              </w:rPr>
              <w:t xml:space="preserve"> </w:t>
            </w:r>
            <w:proofErr w:type="spellStart"/>
            <w:r w:rsidRPr="00B559D8">
              <w:rPr>
                <w:rFonts w:ascii="Times New Roman" w:eastAsia="Times New Roman" w:hAnsi="Times New Roman" w:cs="Times New Roman"/>
              </w:rPr>
              <w:t>Инара</w:t>
            </w:r>
            <w:proofErr w:type="spellEnd"/>
            <w:r w:rsidRPr="00B559D8">
              <w:rPr>
                <w:rFonts w:ascii="Times New Roman" w:eastAsia="Times New Roman" w:hAnsi="Times New Roman" w:cs="Times New Roman"/>
              </w:rPr>
              <w:t xml:space="preserve"> </w:t>
            </w:r>
            <w:proofErr w:type="spellStart"/>
            <w:r w:rsidRPr="00B559D8">
              <w:rPr>
                <w:rFonts w:ascii="Times New Roman" w:eastAsia="Times New Roman" w:hAnsi="Times New Roman" w:cs="Times New Roman"/>
              </w:rPr>
              <w:t>Жалмагамбетовна</w:t>
            </w:r>
            <w:proofErr w:type="spellEnd"/>
          </w:p>
        </w:tc>
        <w:tc>
          <w:tcPr>
            <w:tcW w:w="3332"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lang w:val="kk-KZ"/>
              </w:rPr>
              <w:t>Интеграциялап оқытуда  белсенді әдістерді пайдалана отырып, оқушылардың шығармашылық қабілеттерін дамыту.</w:t>
            </w:r>
          </w:p>
        </w:tc>
        <w:tc>
          <w:tcPr>
            <w:tcW w:w="5670"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lang w:val="kk-KZ"/>
              </w:rPr>
              <w:t>Оқушылардың шығармашылық қабілетін , шығармашылық ойлау мен  шығармашылық тұрғыда жұмыс жасауын  дамытуда танымдық тапсырмалар орындатудың манызы зор.Бұл тапсырмалар оқушыарды икемділікке, шеберлікке дағдыландырады.</w:t>
            </w:r>
          </w:p>
        </w:tc>
        <w:tc>
          <w:tcPr>
            <w:tcW w:w="1418" w:type="dxa"/>
            <w:tcBorders>
              <w:top w:val="single" w:sz="4" w:space="0" w:color="000000"/>
              <w:left w:val="single" w:sz="4" w:space="0" w:color="000000"/>
              <w:bottom w:val="single" w:sz="4" w:space="0" w:color="000000"/>
              <w:right w:val="single" w:sz="4" w:space="0" w:color="000000"/>
            </w:tcBorders>
            <w:hideMark/>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442E66" w:rsidRPr="00B559D8" w:rsidRDefault="00A8794C"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әдістемелік құрал</w:t>
            </w:r>
          </w:p>
        </w:tc>
      </w:tr>
      <w:tr w:rsidR="00442E66" w:rsidRPr="00B559D8" w:rsidTr="004516E9">
        <w:trPr>
          <w:trHeight w:val="1075"/>
        </w:trPr>
        <w:tc>
          <w:tcPr>
            <w:tcW w:w="40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42"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9</w:t>
            </w:r>
          </w:p>
        </w:tc>
        <w:tc>
          <w:tcPr>
            <w:tcW w:w="1930"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rPr>
            </w:pPr>
            <w:r w:rsidRPr="00B559D8">
              <w:rPr>
                <w:rFonts w:ascii="Times New Roman" w:eastAsia="Times New Roman" w:hAnsi="Times New Roman" w:cs="Times New Roman"/>
                <w:lang w:val="kk-KZ"/>
              </w:rPr>
              <w:t>Умирова Анаргул Тлектесовна</w:t>
            </w:r>
          </w:p>
        </w:tc>
        <w:tc>
          <w:tcPr>
            <w:tcW w:w="3332"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Қазақ, орыс,ағылшын тілдерін интеграциялап оқытуда деңгейлік оқыту технологиясын қолдану арқылы оқушылардың білім сапасын көтеру</w:t>
            </w:r>
          </w:p>
        </w:tc>
        <w:tc>
          <w:tcPr>
            <w:tcW w:w="5670"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Ағылшын тілі сабақтарында деңгейлеп оқыту технологиясын қолдану- сабақтың білім сапасын көтерудің маңызды факторларының бірі. Ағылшын тілінде оқушының білім сапасын жетілдірудегі жетістіктерін деңгейлеп оқыту технологиясын жүйелі ұзіліссіз дамыту  көзделген жүмыстарды жүйелі жүргізу</w:t>
            </w:r>
          </w:p>
        </w:tc>
        <w:tc>
          <w:tcPr>
            <w:tcW w:w="1418" w:type="dxa"/>
            <w:tcBorders>
              <w:top w:val="single" w:sz="4" w:space="0" w:color="000000"/>
              <w:left w:val="single" w:sz="4" w:space="0" w:color="000000"/>
              <w:bottom w:val="single" w:sz="4" w:space="0" w:color="000000"/>
              <w:right w:val="single" w:sz="4" w:space="0" w:color="000000"/>
            </w:tcBorders>
          </w:tcPr>
          <w:p w:rsidR="00442E66" w:rsidRPr="00B559D8" w:rsidRDefault="00442E66"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2023-2026</w:t>
            </w:r>
          </w:p>
        </w:tc>
        <w:tc>
          <w:tcPr>
            <w:tcW w:w="1984" w:type="dxa"/>
            <w:gridSpan w:val="2"/>
            <w:tcBorders>
              <w:top w:val="single" w:sz="4" w:space="0" w:color="000000"/>
              <w:left w:val="single" w:sz="4" w:space="0" w:color="000000"/>
              <w:bottom w:val="single" w:sz="4" w:space="0" w:color="000000"/>
              <w:right w:val="single" w:sz="4" w:space="0" w:color="000000"/>
            </w:tcBorders>
          </w:tcPr>
          <w:p w:rsidR="00442E66" w:rsidRPr="00B559D8" w:rsidRDefault="009A3977" w:rsidP="00442E66">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э</w:t>
            </w:r>
            <w:r w:rsidR="00442E66" w:rsidRPr="00B559D8">
              <w:rPr>
                <w:rFonts w:ascii="Times New Roman" w:eastAsia="Times New Roman" w:hAnsi="Times New Roman" w:cs="Times New Roman"/>
                <w:lang w:val="kk-KZ"/>
              </w:rPr>
              <w:t>лектрондық орта шығару</w:t>
            </w:r>
          </w:p>
        </w:tc>
      </w:tr>
    </w:tbl>
    <w:p w:rsidR="00EA6C40" w:rsidRPr="00B559D8" w:rsidRDefault="00EA6C40" w:rsidP="00E52082">
      <w:pPr>
        <w:rPr>
          <w:rFonts w:ascii="Times New Roman" w:hAnsi="Times New Roman" w:cs="Times New Roman"/>
          <w:lang w:val="kk-KZ"/>
        </w:rPr>
      </w:pPr>
    </w:p>
    <w:p w:rsidR="00085061" w:rsidRPr="00B559D8" w:rsidRDefault="00085061" w:rsidP="00E52082">
      <w:pPr>
        <w:rPr>
          <w:rFonts w:ascii="Times New Roman" w:hAnsi="Times New Roman" w:cs="Times New Roman"/>
          <w:lang w:val="kk-KZ"/>
        </w:rPr>
      </w:pPr>
    </w:p>
    <w:p w:rsidR="00085061" w:rsidRPr="00B559D8" w:rsidRDefault="00085061" w:rsidP="00E52082">
      <w:pPr>
        <w:rPr>
          <w:rFonts w:ascii="Times New Roman" w:hAnsi="Times New Roman" w:cs="Times New Roman"/>
          <w:lang w:val="kk-KZ"/>
        </w:rPr>
      </w:pPr>
    </w:p>
    <w:p w:rsidR="00442E66" w:rsidRPr="00B559D8" w:rsidRDefault="00442E66" w:rsidP="00E52082">
      <w:pPr>
        <w:rPr>
          <w:rFonts w:ascii="Times New Roman" w:hAnsi="Times New Roman" w:cs="Times New Roman"/>
          <w:lang w:val="kk-KZ"/>
        </w:rPr>
      </w:pPr>
    </w:p>
    <w:p w:rsidR="00442E66" w:rsidRPr="00B559D8" w:rsidRDefault="00442E66" w:rsidP="00E52082">
      <w:pPr>
        <w:rPr>
          <w:rFonts w:ascii="Times New Roman" w:hAnsi="Times New Roman" w:cs="Times New Roman"/>
          <w:lang w:val="kk-KZ"/>
        </w:rPr>
      </w:pPr>
    </w:p>
    <w:p w:rsidR="003B1484" w:rsidRPr="00B559D8" w:rsidRDefault="003B1484" w:rsidP="00E52082">
      <w:pPr>
        <w:rPr>
          <w:rFonts w:ascii="Times New Roman" w:hAnsi="Times New Roman" w:cs="Times New Roman"/>
          <w:lang w:val="kk-KZ"/>
        </w:rPr>
      </w:pPr>
    </w:p>
    <w:p w:rsidR="003B1484" w:rsidRPr="00B559D8" w:rsidRDefault="003B1484" w:rsidP="00E52082">
      <w:pPr>
        <w:rPr>
          <w:rFonts w:ascii="Times New Roman" w:hAnsi="Times New Roman" w:cs="Times New Roman"/>
          <w:lang w:val="kk-KZ"/>
        </w:rPr>
      </w:pPr>
    </w:p>
    <w:p w:rsidR="003B1484" w:rsidRPr="00B559D8" w:rsidRDefault="003B1484" w:rsidP="00E52082">
      <w:pPr>
        <w:rPr>
          <w:rFonts w:ascii="Times New Roman" w:hAnsi="Times New Roman" w:cs="Times New Roman"/>
          <w:lang w:val="kk-KZ"/>
        </w:rPr>
      </w:pPr>
    </w:p>
    <w:p w:rsidR="003B1484" w:rsidRPr="00B559D8" w:rsidRDefault="003B1484" w:rsidP="00E52082">
      <w:pPr>
        <w:rPr>
          <w:rFonts w:ascii="Times New Roman" w:hAnsi="Times New Roman" w:cs="Times New Roman"/>
          <w:lang w:val="kk-KZ"/>
        </w:rPr>
      </w:pPr>
    </w:p>
    <w:p w:rsidR="003B1484" w:rsidRDefault="003B1484" w:rsidP="00E52082">
      <w:pPr>
        <w:rPr>
          <w:rFonts w:ascii="Times New Roman" w:hAnsi="Times New Roman" w:cs="Times New Roman"/>
          <w:lang w:val="kk-KZ"/>
        </w:rPr>
      </w:pPr>
    </w:p>
    <w:p w:rsidR="00B559D8" w:rsidRDefault="00B559D8" w:rsidP="00E52082">
      <w:pPr>
        <w:rPr>
          <w:rFonts w:ascii="Times New Roman" w:hAnsi="Times New Roman" w:cs="Times New Roman"/>
          <w:lang w:val="kk-KZ"/>
        </w:rPr>
      </w:pPr>
    </w:p>
    <w:p w:rsidR="00B559D8" w:rsidRDefault="00B559D8" w:rsidP="00E52082">
      <w:pPr>
        <w:rPr>
          <w:rFonts w:ascii="Times New Roman" w:hAnsi="Times New Roman" w:cs="Times New Roman"/>
          <w:lang w:val="kk-KZ"/>
        </w:rPr>
      </w:pPr>
    </w:p>
    <w:p w:rsidR="00B559D8" w:rsidRPr="00B559D8" w:rsidRDefault="00B559D8" w:rsidP="00E52082">
      <w:pPr>
        <w:rPr>
          <w:rFonts w:ascii="Times New Roman" w:hAnsi="Times New Roman" w:cs="Times New Roman"/>
          <w:lang w:val="kk-KZ"/>
        </w:rPr>
      </w:pPr>
    </w:p>
    <w:p w:rsidR="00442E66" w:rsidRPr="00B559D8" w:rsidRDefault="00442E66" w:rsidP="00E52082">
      <w:pPr>
        <w:rPr>
          <w:rFonts w:ascii="Times New Roman" w:hAnsi="Times New Roman" w:cs="Times New Roman"/>
          <w:lang w:val="kk-KZ"/>
        </w:rPr>
      </w:pPr>
    </w:p>
    <w:p w:rsidR="00085061" w:rsidRPr="00B559D8" w:rsidRDefault="00696167" w:rsidP="00085061">
      <w:pPr>
        <w:spacing w:after="0"/>
        <w:jc w:val="right"/>
        <w:rPr>
          <w:rFonts w:ascii="Times New Roman" w:eastAsia="Times New Roman" w:hAnsi="Times New Roman" w:cs="Times New Roman"/>
          <w:b/>
          <w:i/>
          <w:lang w:val="kk-KZ"/>
        </w:rPr>
      </w:pPr>
      <w:r w:rsidRPr="00B559D8">
        <w:rPr>
          <w:rFonts w:ascii="Times New Roman" w:eastAsia="Times New Roman" w:hAnsi="Times New Roman" w:cs="Times New Roman"/>
          <w:b/>
          <w:i/>
          <w:lang w:val="kk-KZ"/>
        </w:rPr>
        <w:t>Таблица 2</w:t>
      </w:r>
    </w:p>
    <w:tbl>
      <w:tblPr>
        <w:tblW w:w="1474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82"/>
        <w:gridCol w:w="2829"/>
        <w:gridCol w:w="2977"/>
        <w:gridCol w:w="4961"/>
      </w:tblGrid>
      <w:tr w:rsidR="005B1130" w:rsidRPr="00B559D8" w:rsidTr="00442E66">
        <w:trPr>
          <w:trHeight w:val="1075"/>
        </w:trPr>
        <w:tc>
          <w:tcPr>
            <w:tcW w:w="693" w:type="dxa"/>
            <w:tcBorders>
              <w:top w:val="single" w:sz="4" w:space="0" w:color="000000"/>
              <w:left w:val="single" w:sz="4" w:space="0" w:color="000000"/>
              <w:bottom w:val="single" w:sz="4" w:space="0" w:color="000000"/>
              <w:right w:val="single" w:sz="4" w:space="0" w:color="000000"/>
            </w:tcBorders>
            <w:hideMark/>
          </w:tcPr>
          <w:p w:rsidR="005B1130" w:rsidRPr="00B559D8" w:rsidRDefault="005B1130" w:rsidP="00615AB5">
            <w:pPr>
              <w:spacing w:after="0" w:line="240" w:lineRule="auto"/>
              <w:ind w:left="-142" w:right="-110"/>
              <w:jc w:val="center"/>
              <w:rPr>
                <w:rFonts w:ascii="Times New Roman" w:eastAsia="Times New Roman" w:hAnsi="Times New Roman" w:cs="Times New Roman"/>
                <w:b/>
              </w:rPr>
            </w:pPr>
            <w:r w:rsidRPr="00B559D8">
              <w:rPr>
                <w:rFonts w:ascii="Times New Roman" w:eastAsia="Times New Roman" w:hAnsi="Times New Roman" w:cs="Times New Roman"/>
                <w:b/>
              </w:rPr>
              <w:t>№ п/п</w:t>
            </w:r>
          </w:p>
        </w:tc>
        <w:tc>
          <w:tcPr>
            <w:tcW w:w="3282" w:type="dxa"/>
            <w:tcBorders>
              <w:top w:val="single" w:sz="4" w:space="0" w:color="000000"/>
              <w:left w:val="single" w:sz="4" w:space="0" w:color="000000"/>
              <w:bottom w:val="single" w:sz="4" w:space="0" w:color="000000"/>
              <w:right w:val="single" w:sz="4" w:space="0" w:color="000000"/>
            </w:tcBorders>
            <w:hideMark/>
          </w:tcPr>
          <w:p w:rsidR="005B1130" w:rsidRPr="00B559D8" w:rsidRDefault="00F07D44" w:rsidP="00615AB5">
            <w:pPr>
              <w:spacing w:after="0" w:line="240" w:lineRule="auto"/>
              <w:ind w:left="-107" w:right="-110"/>
              <w:jc w:val="center"/>
              <w:rPr>
                <w:rFonts w:ascii="Times New Roman" w:eastAsia="Times New Roman" w:hAnsi="Times New Roman" w:cs="Times New Roman"/>
                <w:b/>
                <w:lang w:val="kk-KZ"/>
              </w:rPr>
            </w:pPr>
            <w:r w:rsidRPr="00B559D8">
              <w:rPr>
                <w:rFonts w:ascii="Times New Roman" w:hAnsi="Times New Roman" w:cs="Times New Roman"/>
                <w:b/>
                <w:bCs/>
                <w:lang w:val="kk-KZ"/>
              </w:rPr>
              <w:t>Жетекшісінің</w:t>
            </w:r>
            <w:r w:rsidR="005B1130" w:rsidRPr="00B559D8">
              <w:rPr>
                <w:rFonts w:ascii="Times New Roman" w:hAnsi="Times New Roman" w:cs="Times New Roman"/>
                <w:b/>
                <w:bCs/>
                <w:lang w:val="kk-KZ"/>
              </w:rPr>
              <w:t xml:space="preserve"> аты-жөні</w:t>
            </w:r>
            <w:r w:rsidR="005B1130" w:rsidRPr="00B559D8">
              <w:rPr>
                <w:rFonts w:ascii="Times New Roman" w:eastAsia="Times New Roman" w:hAnsi="Times New Roman" w:cs="Times New Roman"/>
                <w:b/>
                <w:lang w:val="kk-KZ"/>
              </w:rPr>
              <w:t xml:space="preserve"> /толық/</w:t>
            </w:r>
          </w:p>
          <w:p w:rsidR="005B1130" w:rsidRPr="00B559D8" w:rsidRDefault="005B1130" w:rsidP="00F07D44">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 xml:space="preserve">Ф. И. О. </w:t>
            </w:r>
            <w:r w:rsidR="00F07D44" w:rsidRPr="00B559D8">
              <w:rPr>
                <w:rFonts w:ascii="Times New Roman" w:eastAsia="Times New Roman" w:hAnsi="Times New Roman" w:cs="Times New Roman"/>
                <w:b/>
                <w:lang w:val="kk-KZ"/>
              </w:rPr>
              <w:t>руководителя</w:t>
            </w:r>
            <w:r w:rsidRPr="00B559D8">
              <w:rPr>
                <w:rFonts w:ascii="Times New Roman" w:eastAsia="Times New Roman" w:hAnsi="Times New Roman" w:cs="Times New Roman"/>
                <w:b/>
                <w:lang w:val="kk-KZ"/>
              </w:rPr>
              <w:t xml:space="preserve"> /полный/</w:t>
            </w:r>
          </w:p>
        </w:tc>
        <w:tc>
          <w:tcPr>
            <w:tcW w:w="2829" w:type="dxa"/>
            <w:tcBorders>
              <w:top w:val="single" w:sz="4" w:space="0" w:color="000000"/>
              <w:left w:val="single" w:sz="4" w:space="0" w:color="000000"/>
              <w:bottom w:val="single" w:sz="4" w:space="0" w:color="000000"/>
              <w:right w:val="single" w:sz="4" w:space="0" w:color="000000"/>
            </w:tcBorders>
            <w:hideMark/>
          </w:tcPr>
          <w:p w:rsidR="005B1130" w:rsidRPr="00B559D8" w:rsidRDefault="005B1130" w:rsidP="00615AB5">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Қызметі</w:t>
            </w:r>
          </w:p>
          <w:p w:rsidR="005B1130" w:rsidRPr="00B559D8" w:rsidRDefault="005B1130" w:rsidP="00615AB5">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Должность</w:t>
            </w:r>
          </w:p>
        </w:tc>
        <w:tc>
          <w:tcPr>
            <w:tcW w:w="2977" w:type="dxa"/>
            <w:tcBorders>
              <w:top w:val="single" w:sz="4" w:space="0" w:color="000000"/>
              <w:left w:val="single" w:sz="4" w:space="0" w:color="000000"/>
              <w:bottom w:val="single" w:sz="4" w:space="0" w:color="000000"/>
              <w:right w:val="single" w:sz="4" w:space="0" w:color="000000"/>
            </w:tcBorders>
            <w:hideMark/>
          </w:tcPr>
          <w:p w:rsidR="005B1130" w:rsidRPr="00B559D8" w:rsidRDefault="005B1130" w:rsidP="005B1130">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Еңбек өтілі</w:t>
            </w:r>
          </w:p>
          <w:p w:rsidR="005B1130" w:rsidRPr="00B559D8" w:rsidRDefault="005B1130" w:rsidP="005B1130">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Стаж работы</w:t>
            </w:r>
          </w:p>
        </w:tc>
        <w:tc>
          <w:tcPr>
            <w:tcW w:w="4961" w:type="dxa"/>
            <w:tcBorders>
              <w:top w:val="single" w:sz="4" w:space="0" w:color="000000"/>
              <w:left w:val="single" w:sz="4" w:space="0" w:color="000000"/>
              <w:bottom w:val="single" w:sz="4" w:space="0" w:color="000000"/>
              <w:right w:val="single" w:sz="4" w:space="0" w:color="000000"/>
            </w:tcBorders>
          </w:tcPr>
          <w:p w:rsidR="005B1130" w:rsidRPr="00B559D8" w:rsidRDefault="005B1130" w:rsidP="005B1130">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 xml:space="preserve">Байланыс телефоны, эл.почтасы </w:t>
            </w:r>
          </w:p>
          <w:p w:rsidR="005B1130" w:rsidRPr="00B559D8" w:rsidRDefault="005B1130" w:rsidP="005B1130">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Контактный телефон, эл.почта</w:t>
            </w:r>
          </w:p>
          <w:p w:rsidR="005B1130" w:rsidRPr="00B559D8" w:rsidRDefault="005B1130" w:rsidP="00615AB5">
            <w:pPr>
              <w:spacing w:after="0" w:line="240" w:lineRule="auto"/>
              <w:ind w:left="-107" w:right="-110"/>
              <w:jc w:val="center"/>
              <w:rPr>
                <w:rFonts w:ascii="Times New Roman" w:eastAsia="Times New Roman" w:hAnsi="Times New Roman" w:cs="Times New Roman"/>
                <w:b/>
                <w:lang w:val="kk-KZ"/>
              </w:rPr>
            </w:pPr>
          </w:p>
        </w:tc>
      </w:tr>
      <w:tr w:rsidR="005B1130" w:rsidRPr="00B559D8" w:rsidTr="00442E66">
        <w:trPr>
          <w:trHeight w:val="1075"/>
        </w:trPr>
        <w:tc>
          <w:tcPr>
            <w:tcW w:w="693" w:type="dxa"/>
            <w:tcBorders>
              <w:top w:val="single" w:sz="4" w:space="0" w:color="000000"/>
              <w:left w:val="single" w:sz="4" w:space="0" w:color="000000"/>
              <w:bottom w:val="single" w:sz="4" w:space="0" w:color="000000"/>
              <w:right w:val="single" w:sz="4" w:space="0" w:color="000000"/>
            </w:tcBorders>
            <w:hideMark/>
          </w:tcPr>
          <w:p w:rsidR="005B1130" w:rsidRPr="00B559D8" w:rsidRDefault="00F07D44" w:rsidP="00615AB5">
            <w:pPr>
              <w:spacing w:after="0" w:line="240" w:lineRule="auto"/>
              <w:ind w:left="-142"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1</w:t>
            </w:r>
          </w:p>
        </w:tc>
        <w:tc>
          <w:tcPr>
            <w:tcW w:w="3282" w:type="dxa"/>
            <w:tcBorders>
              <w:top w:val="single" w:sz="4" w:space="0" w:color="000000"/>
              <w:left w:val="single" w:sz="4" w:space="0" w:color="000000"/>
              <w:bottom w:val="single" w:sz="4" w:space="0" w:color="000000"/>
              <w:right w:val="single" w:sz="4" w:space="0" w:color="000000"/>
            </w:tcBorders>
            <w:hideMark/>
          </w:tcPr>
          <w:p w:rsidR="005B1130" w:rsidRPr="00B559D8" w:rsidRDefault="00F07D44" w:rsidP="00615AB5">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Маканова Жанат Морозовна</w:t>
            </w:r>
          </w:p>
        </w:tc>
        <w:tc>
          <w:tcPr>
            <w:tcW w:w="2829" w:type="dxa"/>
            <w:tcBorders>
              <w:top w:val="single" w:sz="4" w:space="0" w:color="000000"/>
              <w:left w:val="single" w:sz="4" w:space="0" w:color="000000"/>
              <w:bottom w:val="single" w:sz="4" w:space="0" w:color="000000"/>
              <w:right w:val="single" w:sz="4" w:space="0" w:color="000000"/>
            </w:tcBorders>
            <w:hideMark/>
          </w:tcPr>
          <w:p w:rsidR="005B1130" w:rsidRPr="00B559D8" w:rsidRDefault="00F07D44" w:rsidP="00615AB5">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Орыс тілі мен әдебиет пән  мұғалімі</w:t>
            </w:r>
          </w:p>
        </w:tc>
        <w:tc>
          <w:tcPr>
            <w:tcW w:w="2977" w:type="dxa"/>
            <w:tcBorders>
              <w:top w:val="single" w:sz="4" w:space="0" w:color="000000"/>
              <w:left w:val="single" w:sz="4" w:space="0" w:color="000000"/>
              <w:bottom w:val="single" w:sz="4" w:space="0" w:color="000000"/>
              <w:right w:val="single" w:sz="4" w:space="0" w:color="000000"/>
            </w:tcBorders>
            <w:hideMark/>
          </w:tcPr>
          <w:p w:rsidR="005B1130" w:rsidRPr="00B559D8" w:rsidRDefault="00F07D44" w:rsidP="00615AB5">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30</w:t>
            </w:r>
          </w:p>
        </w:tc>
        <w:tc>
          <w:tcPr>
            <w:tcW w:w="4961" w:type="dxa"/>
            <w:tcBorders>
              <w:top w:val="single" w:sz="4" w:space="0" w:color="000000"/>
              <w:left w:val="single" w:sz="4" w:space="0" w:color="000000"/>
              <w:bottom w:val="single" w:sz="4" w:space="0" w:color="000000"/>
              <w:right w:val="single" w:sz="4" w:space="0" w:color="000000"/>
            </w:tcBorders>
          </w:tcPr>
          <w:p w:rsidR="005B1130" w:rsidRPr="00B559D8" w:rsidRDefault="00F07D44" w:rsidP="00615AB5">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8-702-226-07-37</w:t>
            </w:r>
          </w:p>
          <w:p w:rsidR="00F07D44" w:rsidRPr="00B559D8" w:rsidRDefault="00FF5744" w:rsidP="00615AB5">
            <w:pPr>
              <w:spacing w:after="0" w:line="240" w:lineRule="auto"/>
              <w:ind w:left="-107" w:right="-110"/>
              <w:jc w:val="center"/>
              <w:rPr>
                <w:rFonts w:ascii="Times New Roman" w:eastAsia="Times New Roman" w:hAnsi="Times New Roman" w:cs="Times New Roman"/>
                <w:lang w:val="en-US"/>
              </w:rPr>
            </w:pPr>
            <w:r w:rsidRPr="00B559D8">
              <w:rPr>
                <w:rFonts w:ascii="Times New Roman" w:eastAsia="Times New Roman" w:hAnsi="Times New Roman" w:cs="Times New Roman"/>
                <w:lang w:val="en-US"/>
              </w:rPr>
              <w:t>e</w:t>
            </w:r>
            <w:r w:rsidR="00F07D44" w:rsidRPr="00B559D8">
              <w:rPr>
                <w:rFonts w:ascii="Times New Roman" w:eastAsia="Times New Roman" w:hAnsi="Times New Roman" w:cs="Times New Roman"/>
                <w:lang w:val="en-US"/>
              </w:rPr>
              <w:t>nigma67@</w:t>
            </w:r>
            <w:r w:rsidRPr="00B559D8">
              <w:rPr>
                <w:rFonts w:ascii="Times New Roman" w:eastAsia="Times New Roman" w:hAnsi="Times New Roman" w:cs="Times New Roman"/>
                <w:lang w:val="en-US"/>
              </w:rPr>
              <w:t>inbox.ru</w:t>
            </w:r>
          </w:p>
        </w:tc>
      </w:tr>
    </w:tbl>
    <w:p w:rsidR="00085061" w:rsidRPr="00B559D8" w:rsidRDefault="00085061" w:rsidP="00E52082">
      <w:pPr>
        <w:rPr>
          <w:rFonts w:ascii="Times New Roman" w:hAnsi="Times New Roman" w:cs="Times New Roman"/>
          <w:lang w:val="kk-KZ"/>
        </w:rPr>
      </w:pPr>
    </w:p>
    <w:p w:rsidR="00442E66" w:rsidRPr="00B559D8" w:rsidRDefault="00442E66" w:rsidP="00E52082">
      <w:pPr>
        <w:rPr>
          <w:rFonts w:ascii="Times New Roman" w:hAnsi="Times New Roman" w:cs="Times New Roman"/>
          <w:lang w:val="kk-KZ"/>
        </w:rPr>
      </w:pPr>
    </w:p>
    <w:tbl>
      <w:tblPr>
        <w:tblW w:w="1474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82"/>
        <w:gridCol w:w="2829"/>
        <w:gridCol w:w="2977"/>
        <w:gridCol w:w="4961"/>
      </w:tblGrid>
      <w:tr w:rsidR="00FF5744" w:rsidRPr="00B559D8" w:rsidTr="00442E66">
        <w:trPr>
          <w:trHeight w:val="1075"/>
        </w:trPr>
        <w:tc>
          <w:tcPr>
            <w:tcW w:w="693"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42" w:right="-110"/>
              <w:jc w:val="center"/>
              <w:rPr>
                <w:rFonts w:ascii="Times New Roman" w:eastAsia="Times New Roman" w:hAnsi="Times New Roman" w:cs="Times New Roman"/>
                <w:b/>
              </w:rPr>
            </w:pPr>
            <w:r w:rsidRPr="00B559D8">
              <w:rPr>
                <w:rFonts w:ascii="Times New Roman" w:eastAsia="Times New Roman" w:hAnsi="Times New Roman" w:cs="Times New Roman"/>
                <w:b/>
              </w:rPr>
              <w:t>№ п/п</w:t>
            </w:r>
          </w:p>
        </w:tc>
        <w:tc>
          <w:tcPr>
            <w:tcW w:w="3282"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hAnsi="Times New Roman" w:cs="Times New Roman"/>
                <w:b/>
                <w:bCs/>
                <w:lang w:val="kk-KZ"/>
              </w:rPr>
              <w:t>Модератордың  аты-жөні</w:t>
            </w:r>
            <w:r w:rsidRPr="00B559D8">
              <w:rPr>
                <w:rFonts w:ascii="Times New Roman" w:eastAsia="Times New Roman" w:hAnsi="Times New Roman" w:cs="Times New Roman"/>
                <w:b/>
                <w:lang w:val="kk-KZ"/>
              </w:rPr>
              <w:t xml:space="preserve"> /толық/</w:t>
            </w:r>
          </w:p>
          <w:p w:rsidR="00FF5744" w:rsidRPr="00B559D8" w:rsidRDefault="00FF5744" w:rsidP="00FF5744">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 xml:space="preserve">Ф. И. О. </w:t>
            </w:r>
            <w:r w:rsidRPr="00B559D8">
              <w:rPr>
                <w:rFonts w:ascii="Times New Roman" w:eastAsia="Times New Roman" w:hAnsi="Times New Roman" w:cs="Times New Roman"/>
                <w:b/>
              </w:rPr>
              <w:t>модератора</w:t>
            </w:r>
            <w:r w:rsidRPr="00B559D8">
              <w:rPr>
                <w:rFonts w:ascii="Times New Roman" w:eastAsia="Times New Roman" w:hAnsi="Times New Roman" w:cs="Times New Roman"/>
                <w:b/>
                <w:lang w:val="kk-KZ"/>
              </w:rPr>
              <w:t xml:space="preserve"> /полный/</w:t>
            </w:r>
          </w:p>
        </w:tc>
        <w:tc>
          <w:tcPr>
            <w:tcW w:w="2829"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Қызметі</w:t>
            </w:r>
          </w:p>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Должность</w:t>
            </w:r>
          </w:p>
        </w:tc>
        <w:tc>
          <w:tcPr>
            <w:tcW w:w="2977"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Еңбек өтілі</w:t>
            </w:r>
          </w:p>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Стаж работы</w:t>
            </w:r>
          </w:p>
        </w:tc>
        <w:tc>
          <w:tcPr>
            <w:tcW w:w="4961" w:type="dxa"/>
            <w:tcBorders>
              <w:top w:val="single" w:sz="4" w:space="0" w:color="000000"/>
              <w:left w:val="single" w:sz="4" w:space="0" w:color="000000"/>
              <w:bottom w:val="single" w:sz="4" w:space="0" w:color="000000"/>
              <w:right w:val="single" w:sz="4" w:space="0" w:color="000000"/>
            </w:tcBorders>
          </w:tcPr>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 xml:space="preserve">Байланыс телефоны, эл.почтасы </w:t>
            </w:r>
          </w:p>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r w:rsidRPr="00B559D8">
              <w:rPr>
                <w:rFonts w:ascii="Times New Roman" w:eastAsia="Times New Roman" w:hAnsi="Times New Roman" w:cs="Times New Roman"/>
                <w:b/>
                <w:lang w:val="kk-KZ"/>
              </w:rPr>
              <w:t>Контактный телефон, эл.почта</w:t>
            </w:r>
          </w:p>
          <w:p w:rsidR="00FF5744" w:rsidRPr="00B559D8" w:rsidRDefault="00FF5744" w:rsidP="0032083B">
            <w:pPr>
              <w:spacing w:after="0" w:line="240" w:lineRule="auto"/>
              <w:ind w:left="-107" w:right="-110"/>
              <w:jc w:val="center"/>
              <w:rPr>
                <w:rFonts w:ascii="Times New Roman" w:eastAsia="Times New Roman" w:hAnsi="Times New Roman" w:cs="Times New Roman"/>
                <w:b/>
                <w:lang w:val="kk-KZ"/>
              </w:rPr>
            </w:pPr>
          </w:p>
        </w:tc>
      </w:tr>
      <w:tr w:rsidR="00FF5744" w:rsidRPr="00B559D8" w:rsidTr="00442E66">
        <w:trPr>
          <w:trHeight w:val="1075"/>
        </w:trPr>
        <w:tc>
          <w:tcPr>
            <w:tcW w:w="693"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42"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1</w:t>
            </w:r>
          </w:p>
        </w:tc>
        <w:tc>
          <w:tcPr>
            <w:tcW w:w="3282"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32083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Умирова Анаргуль Тлектесовна</w:t>
            </w:r>
          </w:p>
        </w:tc>
        <w:tc>
          <w:tcPr>
            <w:tcW w:w="2829" w:type="dxa"/>
            <w:tcBorders>
              <w:top w:val="single" w:sz="4" w:space="0" w:color="000000"/>
              <w:left w:val="single" w:sz="4" w:space="0" w:color="000000"/>
              <w:bottom w:val="single" w:sz="4" w:space="0" w:color="000000"/>
              <w:right w:val="single" w:sz="4" w:space="0" w:color="000000"/>
            </w:tcBorders>
            <w:hideMark/>
          </w:tcPr>
          <w:p w:rsidR="00FF5744" w:rsidRPr="00B559D8" w:rsidRDefault="00FF5744" w:rsidP="00FF5744">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Ағылшын тілі пән  мұғалімі</w:t>
            </w:r>
          </w:p>
        </w:tc>
        <w:tc>
          <w:tcPr>
            <w:tcW w:w="2977" w:type="dxa"/>
            <w:tcBorders>
              <w:top w:val="single" w:sz="4" w:space="0" w:color="000000"/>
              <w:left w:val="single" w:sz="4" w:space="0" w:color="000000"/>
              <w:bottom w:val="single" w:sz="4" w:space="0" w:color="000000"/>
              <w:right w:val="single" w:sz="4" w:space="0" w:color="000000"/>
            </w:tcBorders>
            <w:hideMark/>
          </w:tcPr>
          <w:p w:rsidR="00FF5744" w:rsidRPr="00B559D8" w:rsidRDefault="009A3977" w:rsidP="0032083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30</w:t>
            </w:r>
          </w:p>
        </w:tc>
        <w:tc>
          <w:tcPr>
            <w:tcW w:w="4961" w:type="dxa"/>
            <w:tcBorders>
              <w:top w:val="single" w:sz="4" w:space="0" w:color="000000"/>
              <w:left w:val="single" w:sz="4" w:space="0" w:color="000000"/>
              <w:bottom w:val="single" w:sz="4" w:space="0" w:color="000000"/>
              <w:right w:val="single" w:sz="4" w:space="0" w:color="000000"/>
            </w:tcBorders>
          </w:tcPr>
          <w:p w:rsidR="00FF5744" w:rsidRPr="00B559D8" w:rsidRDefault="009A3977" w:rsidP="0032083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8-777-828-10-26</w:t>
            </w:r>
          </w:p>
          <w:p w:rsidR="009A3977" w:rsidRPr="00B559D8" w:rsidRDefault="009A3977" w:rsidP="0032083B">
            <w:pPr>
              <w:spacing w:after="0" w:line="240" w:lineRule="auto"/>
              <w:ind w:left="-107" w:right="-110"/>
              <w:jc w:val="center"/>
              <w:rPr>
                <w:rFonts w:ascii="Times New Roman" w:eastAsia="Times New Roman" w:hAnsi="Times New Roman" w:cs="Times New Roman"/>
                <w:lang w:val="kk-KZ"/>
              </w:rPr>
            </w:pPr>
            <w:r w:rsidRPr="00B559D8">
              <w:rPr>
                <w:rFonts w:ascii="Times New Roman" w:eastAsia="Times New Roman" w:hAnsi="Times New Roman" w:cs="Times New Roman"/>
                <w:lang w:val="kk-KZ"/>
              </w:rPr>
              <w:t>anargul.umirova@mail.ru</w:t>
            </w:r>
          </w:p>
          <w:p w:rsidR="009A3977" w:rsidRPr="00B559D8" w:rsidRDefault="009A3977" w:rsidP="0032083B">
            <w:pPr>
              <w:spacing w:after="0" w:line="240" w:lineRule="auto"/>
              <w:ind w:left="-107" w:right="-110"/>
              <w:jc w:val="center"/>
              <w:rPr>
                <w:rFonts w:ascii="Times New Roman" w:eastAsia="Times New Roman" w:hAnsi="Times New Roman" w:cs="Times New Roman"/>
                <w:lang w:val="kk-KZ"/>
              </w:rPr>
            </w:pPr>
          </w:p>
        </w:tc>
      </w:tr>
    </w:tbl>
    <w:p w:rsidR="00FF5744" w:rsidRPr="00B559D8" w:rsidRDefault="00FF5744" w:rsidP="00E52082">
      <w:pPr>
        <w:rPr>
          <w:rFonts w:ascii="Times New Roman" w:hAnsi="Times New Roman" w:cs="Times New Roman"/>
          <w:lang w:val="kk-KZ"/>
        </w:rPr>
      </w:pPr>
    </w:p>
    <w:sectPr w:rsidR="00FF5744" w:rsidRPr="00B559D8" w:rsidSect="0082202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2202B"/>
    <w:rsid w:val="00002B6E"/>
    <w:rsid w:val="0001407B"/>
    <w:rsid w:val="00085061"/>
    <w:rsid w:val="001B22A4"/>
    <w:rsid w:val="001E547B"/>
    <w:rsid w:val="0028065D"/>
    <w:rsid w:val="00334A7F"/>
    <w:rsid w:val="00340597"/>
    <w:rsid w:val="003B1484"/>
    <w:rsid w:val="00417F40"/>
    <w:rsid w:val="0044001C"/>
    <w:rsid w:val="00442E66"/>
    <w:rsid w:val="004516E9"/>
    <w:rsid w:val="004C638E"/>
    <w:rsid w:val="00531442"/>
    <w:rsid w:val="005B1130"/>
    <w:rsid w:val="005F677E"/>
    <w:rsid w:val="00696167"/>
    <w:rsid w:val="00696F1B"/>
    <w:rsid w:val="0072022C"/>
    <w:rsid w:val="007C0420"/>
    <w:rsid w:val="007C6E5A"/>
    <w:rsid w:val="0082202B"/>
    <w:rsid w:val="00867D02"/>
    <w:rsid w:val="00933C60"/>
    <w:rsid w:val="00971173"/>
    <w:rsid w:val="009A3977"/>
    <w:rsid w:val="00A1650C"/>
    <w:rsid w:val="00A33D29"/>
    <w:rsid w:val="00A345FE"/>
    <w:rsid w:val="00A8794C"/>
    <w:rsid w:val="00B03836"/>
    <w:rsid w:val="00B559D8"/>
    <w:rsid w:val="00C868F1"/>
    <w:rsid w:val="00CC502F"/>
    <w:rsid w:val="00E52082"/>
    <w:rsid w:val="00EA6C40"/>
    <w:rsid w:val="00EC0DDF"/>
    <w:rsid w:val="00F07D44"/>
    <w:rsid w:val="00F57B9C"/>
    <w:rsid w:val="00FB3D2E"/>
    <w:rsid w:val="00FF5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2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15077">
      <w:bodyDiv w:val="1"/>
      <w:marLeft w:val="0"/>
      <w:marRight w:val="0"/>
      <w:marTop w:val="0"/>
      <w:marBottom w:val="0"/>
      <w:divBdr>
        <w:top w:val="none" w:sz="0" w:space="0" w:color="auto"/>
        <w:left w:val="none" w:sz="0" w:space="0" w:color="auto"/>
        <w:bottom w:val="none" w:sz="0" w:space="0" w:color="auto"/>
        <w:right w:val="none" w:sz="0" w:space="0" w:color="auto"/>
      </w:divBdr>
      <w:divsChild>
        <w:div w:id="2070686012">
          <w:marLeft w:val="0"/>
          <w:marRight w:val="0"/>
          <w:marTop w:val="0"/>
          <w:marBottom w:val="0"/>
          <w:divBdr>
            <w:top w:val="none" w:sz="0" w:space="0" w:color="auto"/>
            <w:left w:val="none" w:sz="0" w:space="0" w:color="auto"/>
            <w:bottom w:val="none" w:sz="0" w:space="0" w:color="auto"/>
            <w:right w:val="none" w:sz="0" w:space="0" w:color="auto"/>
          </w:divBdr>
        </w:div>
      </w:divsChild>
    </w:div>
    <w:div w:id="399599384">
      <w:bodyDiv w:val="1"/>
      <w:marLeft w:val="0"/>
      <w:marRight w:val="0"/>
      <w:marTop w:val="0"/>
      <w:marBottom w:val="0"/>
      <w:divBdr>
        <w:top w:val="none" w:sz="0" w:space="0" w:color="auto"/>
        <w:left w:val="none" w:sz="0" w:space="0" w:color="auto"/>
        <w:bottom w:val="none" w:sz="0" w:space="0" w:color="auto"/>
        <w:right w:val="none" w:sz="0" w:space="0" w:color="auto"/>
      </w:divBdr>
    </w:div>
    <w:div w:id="1216968115">
      <w:bodyDiv w:val="1"/>
      <w:marLeft w:val="0"/>
      <w:marRight w:val="0"/>
      <w:marTop w:val="0"/>
      <w:marBottom w:val="0"/>
      <w:divBdr>
        <w:top w:val="none" w:sz="0" w:space="0" w:color="auto"/>
        <w:left w:val="none" w:sz="0" w:space="0" w:color="auto"/>
        <w:bottom w:val="none" w:sz="0" w:space="0" w:color="auto"/>
        <w:right w:val="none" w:sz="0" w:space="0" w:color="auto"/>
      </w:divBdr>
    </w:div>
    <w:div w:id="1358696442">
      <w:bodyDiv w:val="1"/>
      <w:marLeft w:val="0"/>
      <w:marRight w:val="0"/>
      <w:marTop w:val="0"/>
      <w:marBottom w:val="0"/>
      <w:divBdr>
        <w:top w:val="none" w:sz="0" w:space="0" w:color="auto"/>
        <w:left w:val="none" w:sz="0" w:space="0" w:color="auto"/>
        <w:bottom w:val="none" w:sz="0" w:space="0" w:color="auto"/>
        <w:right w:val="none" w:sz="0" w:space="0" w:color="auto"/>
      </w:divBdr>
    </w:div>
    <w:div w:id="1694530565">
      <w:bodyDiv w:val="1"/>
      <w:marLeft w:val="0"/>
      <w:marRight w:val="0"/>
      <w:marTop w:val="0"/>
      <w:marBottom w:val="0"/>
      <w:divBdr>
        <w:top w:val="none" w:sz="0" w:space="0" w:color="auto"/>
        <w:left w:val="none" w:sz="0" w:space="0" w:color="auto"/>
        <w:bottom w:val="none" w:sz="0" w:space="0" w:color="auto"/>
        <w:right w:val="none" w:sz="0" w:space="0" w:color="auto"/>
      </w:divBdr>
    </w:div>
    <w:div w:id="1814760392">
      <w:bodyDiv w:val="1"/>
      <w:marLeft w:val="0"/>
      <w:marRight w:val="0"/>
      <w:marTop w:val="0"/>
      <w:marBottom w:val="0"/>
      <w:divBdr>
        <w:top w:val="none" w:sz="0" w:space="0" w:color="auto"/>
        <w:left w:val="none" w:sz="0" w:space="0" w:color="auto"/>
        <w:bottom w:val="none" w:sz="0" w:space="0" w:color="auto"/>
        <w:right w:val="none" w:sz="0" w:space="0" w:color="auto"/>
      </w:divBdr>
    </w:div>
    <w:div w:id="1828738775">
      <w:bodyDiv w:val="1"/>
      <w:marLeft w:val="0"/>
      <w:marRight w:val="0"/>
      <w:marTop w:val="0"/>
      <w:marBottom w:val="0"/>
      <w:divBdr>
        <w:top w:val="none" w:sz="0" w:space="0" w:color="auto"/>
        <w:left w:val="none" w:sz="0" w:space="0" w:color="auto"/>
        <w:bottom w:val="none" w:sz="0" w:space="0" w:color="auto"/>
        <w:right w:val="none" w:sz="0" w:space="0" w:color="auto"/>
      </w:divBdr>
    </w:div>
    <w:div w:id="199421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884</Words>
  <Characters>5044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63</cp:revision>
  <cp:lastPrinted>2024-01-15T09:35:00Z</cp:lastPrinted>
  <dcterms:created xsi:type="dcterms:W3CDTF">2018-05-12T03:56:00Z</dcterms:created>
  <dcterms:modified xsi:type="dcterms:W3CDTF">2024-01-15T09:35:00Z</dcterms:modified>
</cp:coreProperties>
</file>